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555" w:rsidRPr="009916D1" w:rsidRDefault="00F67555" w:rsidP="00F67555">
      <w:pPr>
        <w:shd w:val="clear" w:color="auto" w:fill="FFFFFF"/>
        <w:tabs>
          <w:tab w:val="left" w:leader="underscore" w:pos="3677"/>
        </w:tabs>
        <w:rPr>
          <w:i/>
          <w:sz w:val="24"/>
        </w:rPr>
      </w:pPr>
      <w:bookmarkStart w:id="0" w:name="_GoBack"/>
      <w:bookmarkEnd w:id="0"/>
    </w:p>
    <w:p w:rsidR="00F67555" w:rsidRDefault="00F67555" w:rsidP="00F67555">
      <w:pPr>
        <w:shd w:val="clear" w:color="auto" w:fill="FFFFFF"/>
        <w:tabs>
          <w:tab w:val="left" w:leader="underscore" w:pos="3677"/>
        </w:tabs>
        <w:jc w:val="center"/>
        <w:rPr>
          <w:ins w:id="1" w:author="Макаров Алексей Павлович" w:date="2019-04-16T15:15:00Z"/>
          <w:b/>
          <w:sz w:val="24"/>
          <w:szCs w:val="24"/>
        </w:rPr>
      </w:pPr>
      <w:r w:rsidRPr="009916D1">
        <w:rPr>
          <w:b/>
          <w:sz w:val="24"/>
          <w:szCs w:val="24"/>
        </w:rPr>
        <w:t>Договор подряда № __________</w:t>
      </w:r>
    </w:p>
    <w:p w:rsidR="00DE61A8" w:rsidRPr="009916D1" w:rsidRDefault="00DE61A8" w:rsidP="00F67555">
      <w:pPr>
        <w:shd w:val="clear" w:color="auto" w:fill="FFFFFF"/>
        <w:tabs>
          <w:tab w:val="left" w:leader="underscore" w:pos="3677"/>
        </w:tabs>
        <w:jc w:val="center"/>
        <w:rPr>
          <w:b/>
          <w:sz w:val="24"/>
          <w:szCs w:val="24"/>
        </w:rPr>
      </w:pPr>
    </w:p>
    <w:p w:rsidR="00F67555" w:rsidRDefault="00F67555" w:rsidP="00F67555">
      <w:pPr>
        <w:shd w:val="clear" w:color="auto" w:fill="FFFFFF"/>
        <w:tabs>
          <w:tab w:val="left" w:leader="underscore" w:pos="3677"/>
        </w:tabs>
        <w:jc w:val="center"/>
        <w:rPr>
          <w:sz w:val="24"/>
          <w:szCs w:val="24"/>
        </w:rPr>
      </w:pPr>
      <w:r w:rsidRPr="00A863A4">
        <w:rPr>
          <w:sz w:val="24"/>
          <w:szCs w:val="24"/>
        </w:rPr>
        <w:t>на выполнение строительно-монтажных работ по реконструкции ССПД Октябрьская-Сергино-Надым с заходами на ПС: Бобровская, Белоярская, Сорум, Лонг-Юган, Надым (установка каналообразующего оборудования) филиала АО "Тюменьэнерго" Энергокомплекс</w:t>
      </w:r>
      <w:r w:rsidRPr="00A863A4" w:rsidDel="002F702D">
        <w:rPr>
          <w:sz w:val="24"/>
          <w:szCs w:val="24"/>
        </w:rPr>
        <w:t xml:space="preserve"> </w:t>
      </w:r>
    </w:p>
    <w:p w:rsidR="00F67555" w:rsidRPr="00A863A4" w:rsidRDefault="00F67555" w:rsidP="00F67555">
      <w:pPr>
        <w:shd w:val="clear" w:color="auto" w:fill="FFFFFF"/>
        <w:tabs>
          <w:tab w:val="left" w:leader="underscore" w:pos="3677"/>
        </w:tabs>
        <w:jc w:val="center"/>
        <w:rPr>
          <w:sz w:val="24"/>
          <w:szCs w:val="24"/>
        </w:rPr>
      </w:pPr>
    </w:p>
    <w:p w:rsidR="00F67555" w:rsidRPr="009916D1" w:rsidRDefault="00F67555" w:rsidP="00F67555">
      <w:pPr>
        <w:shd w:val="clear" w:color="auto" w:fill="FFFFFF"/>
        <w:jc w:val="both"/>
        <w:rPr>
          <w:sz w:val="24"/>
          <w:szCs w:val="24"/>
        </w:rPr>
      </w:pPr>
      <w:r w:rsidRPr="00A863A4">
        <w:rPr>
          <w:sz w:val="24"/>
          <w:szCs w:val="24"/>
          <w:u w:val="single"/>
        </w:rPr>
        <w:t>г. Нягань</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p>
    <w:p w:rsidR="00F67555" w:rsidRPr="009916D1" w:rsidRDefault="00F67555" w:rsidP="00F67555">
      <w:pPr>
        <w:shd w:val="clear" w:color="auto" w:fill="FFFFFF"/>
        <w:tabs>
          <w:tab w:val="left" w:pos="6667"/>
          <w:tab w:val="left" w:leader="underscore" w:pos="7152"/>
          <w:tab w:val="left" w:leader="underscore" w:pos="8606"/>
        </w:tabs>
        <w:ind w:firstLine="720"/>
        <w:jc w:val="both"/>
        <w:rPr>
          <w:sz w:val="24"/>
          <w:szCs w:val="24"/>
        </w:rPr>
      </w:pPr>
    </w:p>
    <w:p w:rsidR="00F67555" w:rsidRPr="009916D1" w:rsidRDefault="00F67555" w:rsidP="00F67555">
      <w:pPr>
        <w:shd w:val="clear" w:color="auto" w:fill="FFFFFF"/>
        <w:ind w:firstLine="708"/>
        <w:jc w:val="both"/>
        <w:rPr>
          <w:iCs/>
          <w:sz w:val="24"/>
          <w:szCs w:val="24"/>
        </w:rPr>
      </w:pPr>
      <w:r w:rsidRPr="009C2F64">
        <w:rPr>
          <w:b/>
          <w:sz w:val="24"/>
          <w:szCs w:val="24"/>
        </w:rPr>
        <w:t xml:space="preserve">Акционерное общество энергетики и электрификации «Тюменьэнерго» </w:t>
      </w:r>
      <w:r w:rsidRPr="009C2F64">
        <w:rPr>
          <w:b/>
          <w:sz w:val="24"/>
          <w:szCs w:val="24"/>
        </w:rPr>
        <w:br/>
        <w:t>(АО «Тюменьэнерго»)</w:t>
      </w:r>
      <w:r w:rsidRPr="009C2F64">
        <w:rPr>
          <w:sz w:val="24"/>
          <w:szCs w:val="24"/>
        </w:rPr>
        <w:t>, именуемое в дальнейшем «</w:t>
      </w:r>
      <w:r w:rsidRPr="009C2F64">
        <w:rPr>
          <w:b/>
          <w:bCs/>
          <w:sz w:val="24"/>
          <w:szCs w:val="24"/>
        </w:rPr>
        <w:t>Заказчик</w:t>
      </w:r>
      <w:r w:rsidRPr="009C2F64">
        <w:rPr>
          <w:sz w:val="24"/>
          <w:szCs w:val="24"/>
        </w:rPr>
        <w:t>», в лице ____________________, действующего на основании _______________, с одной стороны, и _______________________, именуемое в дальнейшем «</w:t>
      </w:r>
      <w:r w:rsidRPr="009C2F64">
        <w:rPr>
          <w:b/>
          <w:bCs/>
          <w:sz w:val="24"/>
          <w:szCs w:val="24"/>
        </w:rPr>
        <w:t>Подрядчик</w:t>
      </w:r>
      <w:r w:rsidRPr="009C2F64">
        <w:rPr>
          <w:sz w:val="24"/>
          <w:szCs w:val="24"/>
        </w:rPr>
        <w:t>», в лице _______________________, действующего на основании ______________________</w:t>
      </w:r>
      <w:r w:rsidRPr="009C2F64">
        <w:rPr>
          <w:i/>
          <w:sz w:val="24"/>
          <w:szCs w:val="24"/>
        </w:rPr>
        <w:t xml:space="preserve">, </w:t>
      </w:r>
      <w:r w:rsidRPr="009C2F64">
        <w:rPr>
          <w:iCs/>
          <w:sz w:val="24"/>
          <w:szCs w:val="24"/>
        </w:rPr>
        <w:t>с другой стороны, по результатам ___________</w:t>
      </w:r>
      <w:r>
        <w:t xml:space="preserve">, </w:t>
      </w:r>
      <w:r w:rsidRPr="00A863A4">
        <w:rPr>
          <w:sz w:val="24"/>
          <w:szCs w:val="24"/>
        </w:rPr>
        <w:t>закупка осуществлялась только при участии субъектов малого и среднего предпринимательства</w:t>
      </w:r>
      <w:r w:rsidRPr="009C2F64">
        <w:t xml:space="preserve">, </w:t>
      </w:r>
      <w:r w:rsidRPr="00A863A4">
        <w:rPr>
          <w:b/>
          <w:sz w:val="24"/>
          <w:szCs w:val="24"/>
        </w:rPr>
        <w:t>«Подрядчик»</w:t>
      </w:r>
      <w:r w:rsidRPr="00A863A4">
        <w:rPr>
          <w:sz w:val="24"/>
          <w:szCs w:val="24"/>
        </w:rPr>
        <w:t xml:space="preserve"> является</w:t>
      </w:r>
      <w:r w:rsidRPr="00A863A4">
        <w:rPr>
          <w:i/>
          <w:sz w:val="24"/>
          <w:szCs w:val="24"/>
        </w:rPr>
        <w:t xml:space="preserve"> </w:t>
      </w:r>
      <w:r w:rsidRPr="00A863A4">
        <w:rPr>
          <w:sz w:val="24"/>
          <w:szCs w:val="24"/>
        </w:rPr>
        <w:t>субъектом малого и среднего предпринимательства</w:t>
      </w:r>
      <w:r w:rsidRPr="00A863A4">
        <w:rPr>
          <w:iCs/>
          <w:sz w:val="24"/>
          <w:szCs w:val="24"/>
        </w:rPr>
        <w:t xml:space="preserve">, </w:t>
      </w:r>
      <w:r w:rsidRPr="009C2F64">
        <w:rPr>
          <w:iCs/>
          <w:sz w:val="24"/>
          <w:szCs w:val="24"/>
        </w:rPr>
        <w:t xml:space="preserve">объявленного на официальном сайте РФ </w:t>
      </w:r>
      <w:hyperlink r:id="rId8"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zakupki</w:t>
        </w:r>
        <w:r w:rsidRPr="009C2F64">
          <w:rPr>
            <w:iCs/>
            <w:sz w:val="24"/>
            <w:szCs w:val="24"/>
            <w:u w:val="single"/>
          </w:rPr>
          <w:t>.</w:t>
        </w:r>
        <w:r w:rsidRPr="009C2F64">
          <w:rPr>
            <w:iCs/>
            <w:sz w:val="24"/>
            <w:szCs w:val="24"/>
            <w:u w:val="single"/>
            <w:lang w:val="en-US"/>
          </w:rPr>
          <w:t>gov</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№__________от _________), на корпоративном сайте </w:t>
      </w:r>
      <w:hyperlink r:id="rId9" w:history="1">
        <w:r w:rsidRPr="009C2F64">
          <w:rPr>
            <w:iCs/>
            <w:sz w:val="24"/>
            <w:szCs w:val="24"/>
            <w:u w:val="single"/>
            <w:lang w:val="en-US"/>
          </w:rPr>
          <w:t>www</w:t>
        </w:r>
        <w:r w:rsidRPr="009C2F64">
          <w:rPr>
            <w:iCs/>
            <w:sz w:val="24"/>
            <w:szCs w:val="24"/>
            <w:u w:val="single"/>
          </w:rPr>
          <w:t>.</w:t>
        </w:r>
        <w:r w:rsidRPr="009C2F64">
          <w:rPr>
            <w:iCs/>
            <w:sz w:val="24"/>
            <w:szCs w:val="24"/>
            <w:u w:val="single"/>
            <w:lang w:val="en-US"/>
          </w:rPr>
          <w:t>te</w:t>
        </w:r>
        <w:r w:rsidRPr="009C2F64">
          <w:rPr>
            <w:iCs/>
            <w:sz w:val="24"/>
            <w:szCs w:val="24"/>
            <w:u w:val="single"/>
          </w:rPr>
          <w:t>.</w:t>
        </w:r>
        <w:r w:rsidRPr="009C2F64">
          <w:rPr>
            <w:iCs/>
            <w:sz w:val="24"/>
            <w:szCs w:val="24"/>
            <w:u w:val="single"/>
            <w:lang w:val="en-US"/>
          </w:rPr>
          <w:t>ru</w:t>
        </w:r>
      </w:hyperlink>
      <w:r w:rsidRPr="009C2F64">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F67555" w:rsidRPr="009916D1" w:rsidRDefault="00F67555" w:rsidP="00F67555">
      <w:pPr>
        <w:shd w:val="clear" w:color="auto" w:fill="FFFFFF"/>
        <w:jc w:val="both"/>
        <w:rPr>
          <w:sz w:val="24"/>
          <w:szCs w:val="24"/>
        </w:rPr>
      </w:pPr>
    </w:p>
    <w:p w:rsidR="00F67555" w:rsidRPr="009916D1" w:rsidRDefault="00F67555" w:rsidP="00F67555">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F67555" w:rsidRPr="009916D1" w:rsidRDefault="00F67555" w:rsidP="00F67555">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F67555" w:rsidRDefault="00F67555" w:rsidP="00F67555">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9916D1">
        <w:rPr>
          <w:szCs w:val="24"/>
        </w:rPr>
        <w:t xml:space="preserve"> за отчетный период. Акт о приемке выполненных работ составляется Подрядчиком и подписывается Сторонами по форме № КС-2</w:t>
      </w:r>
      <w:r>
        <w:rPr>
          <w:szCs w:val="24"/>
        </w:rPr>
        <w:t>,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p>
    <w:p w:rsidR="00F67555" w:rsidRPr="009916D1" w:rsidRDefault="00F67555" w:rsidP="00F67555">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p>
    <w:p w:rsidR="00F67555" w:rsidRDefault="00F67555" w:rsidP="00F67555">
      <w:pPr>
        <w:pStyle w:val="3"/>
        <w:tabs>
          <w:tab w:val="num" w:pos="22490"/>
          <w:tab w:val="num" w:pos="22732"/>
        </w:tabs>
        <w:ind w:left="0" w:firstLine="709"/>
        <w:rPr>
          <w:szCs w:val="24"/>
        </w:rPr>
      </w:pPr>
      <w:r w:rsidRPr="00EC4C5E">
        <w:rPr>
          <w:b/>
          <w:szCs w:val="24"/>
        </w:rPr>
        <w:t>Акт рабочей комиссии о приёмке оборудования после индивидуального испытания для комплексного опробования</w:t>
      </w:r>
      <w:r>
        <w:rPr>
          <w:b/>
          <w:szCs w:val="24"/>
        </w:rPr>
        <w:t>–</w:t>
      </w:r>
      <w:r>
        <w:rPr>
          <w:szCs w:val="24"/>
        </w:rPr>
        <w:t xml:space="preserve">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 </w:t>
      </w:r>
    </w:p>
    <w:p w:rsidR="00F67555" w:rsidRDefault="00F67555" w:rsidP="00F67555">
      <w:pPr>
        <w:pStyle w:val="3"/>
        <w:tabs>
          <w:tab w:val="num" w:pos="22490"/>
          <w:tab w:val="num" w:pos="22732"/>
        </w:tabs>
        <w:ind w:left="0" w:firstLine="567"/>
        <w:rPr>
          <w:b/>
          <w:szCs w:val="24"/>
        </w:rPr>
      </w:pPr>
      <w:r w:rsidRPr="009916D1">
        <w:rPr>
          <w:b/>
          <w:szCs w:val="24"/>
        </w:rPr>
        <w:t>Акт приемки законченного строительством объекта</w:t>
      </w:r>
      <w:r>
        <w:rPr>
          <w:b/>
          <w:szCs w:val="24"/>
        </w:rPr>
        <w:t xml:space="preserve"> рабочей комиссией</w:t>
      </w:r>
      <w:r>
        <w:rPr>
          <w:szCs w:val="24"/>
        </w:rPr>
        <w:t>-</w:t>
      </w:r>
      <w:r w:rsidRPr="009916D1">
        <w:rPr>
          <w:szCs w:val="24"/>
        </w:rPr>
        <w:t>документ</w:t>
      </w:r>
      <w:r>
        <w:rPr>
          <w:szCs w:val="24"/>
        </w:rPr>
        <w:t>,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№КС-11, утвержденный Порядком приемки в эксплуатацию законченных строительством объектов ОАО «Тюменьэнерго» ПЯ-ИА-42.22.22-6-9-02-2015.</w:t>
      </w:r>
    </w:p>
    <w:p w:rsidR="00F67555" w:rsidRDefault="00F67555" w:rsidP="00F67555">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w:t>
      </w:r>
      <w:r>
        <w:rPr>
          <w:b/>
          <w:szCs w:val="24"/>
        </w:rPr>
        <w:t>–</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F67555" w:rsidRDefault="00F67555" w:rsidP="00F67555">
      <w:pPr>
        <w:pStyle w:val="3"/>
        <w:tabs>
          <w:tab w:val="num" w:pos="22490"/>
          <w:tab w:val="num" w:pos="22732"/>
        </w:tabs>
        <w:ind w:left="0" w:firstLine="709"/>
        <w:rPr>
          <w:szCs w:val="24"/>
        </w:rPr>
      </w:pPr>
      <w:r w:rsidRPr="00DC0D09">
        <w:rPr>
          <w:b/>
          <w:szCs w:val="24"/>
        </w:rPr>
        <w:lastRenderedPageBreak/>
        <w:t>Акт рабочей комиссии о готовности оборудования для предъявления приемочной комиссии</w:t>
      </w:r>
      <w:r>
        <w:rPr>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F67555" w:rsidRPr="00DC0D09" w:rsidRDefault="00F67555" w:rsidP="00F67555">
      <w:pPr>
        <w:pStyle w:val="3"/>
        <w:tabs>
          <w:tab w:val="num" w:pos="22490"/>
          <w:tab w:val="num" w:pos="22732"/>
        </w:tabs>
        <w:ind w:left="0" w:firstLine="567"/>
        <w:rPr>
          <w:b/>
          <w:szCs w:val="24"/>
        </w:rPr>
      </w:pPr>
      <w:r w:rsidRPr="009916D1">
        <w:rPr>
          <w:b/>
          <w:szCs w:val="24"/>
        </w:rPr>
        <w:t>Акт</w:t>
      </w:r>
      <w:r>
        <w:rPr>
          <w:b/>
          <w:szCs w:val="24"/>
        </w:rPr>
        <w:t xml:space="preserve"> приемки законченного строительством объекта приемочной комиссией</w:t>
      </w:r>
      <w:r w:rsidRPr="009916D1">
        <w:rPr>
          <w:b/>
          <w:szCs w:val="24"/>
        </w:rPr>
        <w:t xml:space="preserve">– </w:t>
      </w:r>
      <w:r>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№РС-14, утвержденный Порядком приемки в эксплуатацию законченных строительством объектов ОАО «Тюменьэнерго» ПЯ-ИА-42.22.22-6-9-02-2015.</w:t>
      </w:r>
    </w:p>
    <w:p w:rsidR="00F67555" w:rsidRPr="009916D1"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реконструкции объекта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F67555" w:rsidRPr="009916D1"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r>
        <w:rPr>
          <w:spacing w:val="-8"/>
          <w:sz w:val="24"/>
          <w:szCs w:val="24"/>
        </w:rPr>
        <w:t>.</w:t>
      </w:r>
    </w:p>
    <w:p w:rsidR="00F67555" w:rsidRPr="009916D1"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F67555"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F67555" w:rsidRPr="009916D1" w:rsidRDefault="00F67555" w:rsidP="00F67555">
      <w:pPr>
        <w:keepLines/>
        <w:widowControl w:val="0"/>
        <w:shd w:val="clear" w:color="auto" w:fill="FFFFFF"/>
        <w:tabs>
          <w:tab w:val="left" w:pos="709"/>
        </w:tabs>
        <w:autoSpaceDE w:val="0"/>
        <w:autoSpaceDN w:val="0"/>
        <w:adjustRightInd w:val="0"/>
        <w:ind w:firstLine="720"/>
        <w:jc w:val="both"/>
        <w:rPr>
          <w:sz w:val="24"/>
          <w:szCs w:val="24"/>
        </w:rPr>
      </w:pPr>
      <w:r w:rsidRPr="00C035E2">
        <w:rPr>
          <w:b/>
          <w:sz w:val="24"/>
          <w:szCs w:val="24"/>
        </w:rPr>
        <w:t>Исходно - разрешительная документация</w:t>
      </w:r>
      <w:r>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F67555" w:rsidRPr="009916D1" w:rsidRDefault="00F67555" w:rsidP="00F67555">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F67555" w:rsidRPr="009916D1"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F67555" w:rsidRPr="009916D1"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F67555" w:rsidRPr="00FF54CC" w:rsidRDefault="00F67555" w:rsidP="00F67555">
      <w:pPr>
        <w:widowControl w:val="0"/>
        <w:shd w:val="clear" w:color="auto" w:fill="FFFFFF"/>
        <w:tabs>
          <w:tab w:val="left" w:pos="709"/>
        </w:tabs>
        <w:autoSpaceDE w:val="0"/>
        <w:autoSpaceDN w:val="0"/>
        <w:adjustRightInd w:val="0"/>
        <w:ind w:firstLine="709"/>
        <w:jc w:val="both"/>
        <w:rPr>
          <w:sz w:val="24"/>
          <w:szCs w:val="24"/>
        </w:rPr>
      </w:pPr>
      <w:r w:rsidRPr="00DC0D09">
        <w:rPr>
          <w:b/>
          <w:sz w:val="24"/>
          <w:szCs w:val="24"/>
        </w:rPr>
        <w:t>Комплексное опробование систем и оборудования</w:t>
      </w:r>
      <w:r w:rsidRPr="009916D1">
        <w:rPr>
          <w:sz w:val="24"/>
          <w:szCs w:val="24"/>
        </w:rPr>
        <w:t xml:space="preserve"> –</w:t>
      </w:r>
      <w:r>
        <w:rPr>
          <w:sz w:val="24"/>
          <w:szCs w:val="24"/>
        </w:rPr>
        <w:t xml:space="preserve"> п</w:t>
      </w:r>
      <w:r w:rsidRPr="00DC0D09">
        <w:rPr>
          <w:sz w:val="24"/>
          <w:szCs w:val="24"/>
        </w:rPr>
        <w:t>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F67555" w:rsidRPr="009916D1" w:rsidRDefault="00F67555" w:rsidP="00F67555">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Pr>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F67555" w:rsidRDefault="00F67555" w:rsidP="00F67555">
      <w:pPr>
        <w:widowControl w:val="0"/>
        <w:ind w:firstLine="708"/>
        <w:jc w:val="both"/>
        <w:rPr>
          <w:b/>
          <w:sz w:val="24"/>
          <w:szCs w:val="24"/>
        </w:rPr>
      </w:pPr>
      <w:r w:rsidRPr="009916D1">
        <w:rPr>
          <w:b/>
          <w:sz w:val="24"/>
          <w:szCs w:val="24"/>
        </w:rPr>
        <w:t>Объект</w:t>
      </w:r>
      <w:r>
        <w:rPr>
          <w:b/>
          <w:sz w:val="24"/>
          <w:szCs w:val="24"/>
        </w:rPr>
        <w:t>ы:</w:t>
      </w:r>
    </w:p>
    <w:p w:rsidR="00F67555" w:rsidRDefault="00F67555" w:rsidP="00F67555">
      <w:pPr>
        <w:widowControl w:val="0"/>
        <w:ind w:firstLine="708"/>
        <w:jc w:val="both"/>
        <w:rPr>
          <w:sz w:val="24"/>
          <w:szCs w:val="24"/>
        </w:rPr>
      </w:pPr>
      <w:r>
        <w:rPr>
          <w:b/>
          <w:sz w:val="24"/>
          <w:szCs w:val="24"/>
        </w:rPr>
        <w:t xml:space="preserve"> </w:t>
      </w:r>
      <w:r w:rsidRPr="009916D1">
        <w:rPr>
          <w:sz w:val="24"/>
          <w:szCs w:val="24"/>
        </w:rPr>
        <w:t xml:space="preserve">– </w:t>
      </w:r>
      <w:r>
        <w:rPr>
          <w:sz w:val="24"/>
          <w:szCs w:val="24"/>
        </w:rPr>
        <w:t>ПС 110 кВ Октябрьская</w:t>
      </w:r>
      <w:r w:rsidRPr="001742D0">
        <w:rPr>
          <w:sz w:val="24"/>
          <w:szCs w:val="24"/>
        </w:rPr>
        <w:t>.</w:t>
      </w:r>
      <w:r>
        <w:rPr>
          <w:i/>
          <w:sz w:val="24"/>
          <w:szCs w:val="24"/>
        </w:rPr>
        <w:t xml:space="preserve"> </w:t>
      </w:r>
      <w:r w:rsidRPr="00A863A4">
        <w:rPr>
          <w:bCs/>
          <w:color w:val="000000"/>
          <w:sz w:val="24"/>
          <w:szCs w:val="24"/>
        </w:rPr>
        <w:t>Местоположение объекта:</w:t>
      </w:r>
      <w:r w:rsidRPr="001742D0">
        <w:rPr>
          <w:sz w:val="24"/>
          <w:szCs w:val="24"/>
        </w:rPr>
        <w:t xml:space="preserve"> </w:t>
      </w:r>
      <w:r>
        <w:rPr>
          <w:sz w:val="24"/>
          <w:szCs w:val="24"/>
        </w:rPr>
        <w:t>ХМАО-Югра</w:t>
      </w:r>
      <w:r w:rsidRPr="001742D0">
        <w:rPr>
          <w:sz w:val="24"/>
          <w:szCs w:val="24"/>
        </w:rPr>
        <w:t>, Октябрьский район</w:t>
      </w:r>
      <w:r w:rsidRPr="00A863A4">
        <w:rPr>
          <w:sz w:val="24"/>
          <w:szCs w:val="24"/>
        </w:rPr>
        <w:t>.</w:t>
      </w:r>
      <w:r>
        <w:rPr>
          <w:sz w:val="24"/>
          <w:szCs w:val="24"/>
        </w:rPr>
        <w:t xml:space="preserve"> Запись в Едином государственном реестре прав на недвижимое имущество и сделок с ним – № 86-86-11/032/2013-329 от 11.01.2014г.</w:t>
      </w:r>
    </w:p>
    <w:p w:rsidR="00F67555" w:rsidRDefault="00F67555" w:rsidP="00F67555">
      <w:pPr>
        <w:widowControl w:val="0"/>
        <w:ind w:firstLine="708"/>
        <w:jc w:val="both"/>
        <w:rPr>
          <w:sz w:val="24"/>
          <w:szCs w:val="24"/>
        </w:rPr>
      </w:pPr>
      <w:r>
        <w:rPr>
          <w:sz w:val="24"/>
          <w:szCs w:val="24"/>
        </w:rPr>
        <w:t>- Расширение ОРУ 110 кВ Сергино.</w:t>
      </w:r>
      <w:r w:rsidRPr="00DC66DC">
        <w:t xml:space="preserve"> </w:t>
      </w:r>
      <w:r w:rsidRPr="00DC66DC">
        <w:rPr>
          <w:sz w:val="24"/>
          <w:szCs w:val="24"/>
        </w:rPr>
        <w:t>Местоположение объекта: ХМАО-Югра, Октябрьский район</w:t>
      </w:r>
      <w:r>
        <w:rPr>
          <w:sz w:val="24"/>
          <w:szCs w:val="24"/>
        </w:rPr>
        <w:t>, пгт. Приобье, пер. Измайльский, 12</w:t>
      </w:r>
      <w:r w:rsidRPr="00DC66DC">
        <w:rPr>
          <w:sz w:val="24"/>
          <w:szCs w:val="24"/>
        </w:rPr>
        <w:t xml:space="preserve">. </w:t>
      </w:r>
      <w:r w:rsidRPr="005429F5">
        <w:rPr>
          <w:sz w:val="24"/>
          <w:szCs w:val="24"/>
        </w:rPr>
        <w:t>Запись в Едином государственном реестре прав на недвижимое имущество и сделок с ним</w:t>
      </w:r>
      <w:r w:rsidRPr="00DC66DC">
        <w:rPr>
          <w:sz w:val="24"/>
          <w:szCs w:val="24"/>
        </w:rPr>
        <w:t xml:space="preserve"> – </w:t>
      </w:r>
      <w:r>
        <w:rPr>
          <w:sz w:val="24"/>
          <w:szCs w:val="24"/>
        </w:rPr>
        <w:t>№ 86-86/018-86/011/010/2016-199/1</w:t>
      </w:r>
      <w:r w:rsidRPr="00DC66DC">
        <w:rPr>
          <w:sz w:val="24"/>
          <w:szCs w:val="24"/>
        </w:rPr>
        <w:t xml:space="preserve"> </w:t>
      </w:r>
      <w:r>
        <w:rPr>
          <w:sz w:val="24"/>
          <w:szCs w:val="24"/>
        </w:rPr>
        <w:t>от</w:t>
      </w:r>
      <w:r w:rsidRPr="00DC66DC">
        <w:rPr>
          <w:sz w:val="24"/>
          <w:szCs w:val="24"/>
        </w:rPr>
        <w:t xml:space="preserve"> </w:t>
      </w:r>
      <w:r>
        <w:rPr>
          <w:sz w:val="24"/>
          <w:szCs w:val="24"/>
        </w:rPr>
        <w:t>07.11.2016</w:t>
      </w:r>
      <w:r w:rsidRPr="00DC66DC">
        <w:rPr>
          <w:sz w:val="24"/>
          <w:szCs w:val="24"/>
        </w:rPr>
        <w:t>г.</w:t>
      </w:r>
    </w:p>
    <w:p w:rsidR="00F67555" w:rsidRDefault="00F67555" w:rsidP="00F67555">
      <w:pPr>
        <w:widowControl w:val="0"/>
        <w:ind w:firstLine="708"/>
        <w:jc w:val="both"/>
        <w:rPr>
          <w:sz w:val="24"/>
          <w:szCs w:val="24"/>
        </w:rPr>
      </w:pPr>
      <w:r>
        <w:rPr>
          <w:sz w:val="24"/>
          <w:szCs w:val="24"/>
        </w:rPr>
        <w:t xml:space="preserve">- подстанция «Бобровская». </w:t>
      </w:r>
      <w:r w:rsidRPr="001C00EA">
        <w:rPr>
          <w:sz w:val="24"/>
          <w:szCs w:val="24"/>
        </w:rPr>
        <w:t xml:space="preserve">Местоположение объекта: ХМАО-Югра, </w:t>
      </w:r>
      <w:r>
        <w:rPr>
          <w:sz w:val="24"/>
          <w:szCs w:val="24"/>
        </w:rPr>
        <w:t>Белоярский</w:t>
      </w:r>
      <w:r w:rsidRPr="001C00EA">
        <w:rPr>
          <w:sz w:val="24"/>
          <w:szCs w:val="24"/>
        </w:rPr>
        <w:t xml:space="preserve"> район</w:t>
      </w:r>
      <w:r>
        <w:rPr>
          <w:sz w:val="24"/>
          <w:szCs w:val="24"/>
        </w:rPr>
        <w:t>, п. Лыхма, уч-к Промышленная зона №1</w:t>
      </w:r>
      <w:r w:rsidRPr="001C00EA">
        <w:rPr>
          <w:sz w:val="24"/>
          <w:szCs w:val="24"/>
        </w:rPr>
        <w:t xml:space="preserve">. </w:t>
      </w:r>
      <w:r w:rsidRPr="005429F5">
        <w:rPr>
          <w:sz w:val="24"/>
          <w:szCs w:val="24"/>
        </w:rPr>
        <w:t>Запись в Едином государственном реестре прав на недвижимое имущество и сделок с ним</w:t>
      </w:r>
      <w:r w:rsidRPr="001C00EA">
        <w:rPr>
          <w:sz w:val="24"/>
          <w:szCs w:val="24"/>
        </w:rPr>
        <w:t xml:space="preserve"> – № 86-</w:t>
      </w:r>
      <w:r>
        <w:rPr>
          <w:sz w:val="24"/>
          <w:szCs w:val="24"/>
        </w:rPr>
        <w:t>0</w:t>
      </w:r>
      <w:r w:rsidRPr="001C00EA">
        <w:rPr>
          <w:sz w:val="24"/>
          <w:szCs w:val="24"/>
        </w:rPr>
        <w:t>1/</w:t>
      </w:r>
      <w:r>
        <w:rPr>
          <w:sz w:val="24"/>
          <w:szCs w:val="24"/>
        </w:rPr>
        <w:t>14-2</w:t>
      </w:r>
      <w:r w:rsidRPr="001C00EA">
        <w:rPr>
          <w:sz w:val="24"/>
          <w:szCs w:val="24"/>
        </w:rPr>
        <w:t>/20</w:t>
      </w:r>
      <w:r>
        <w:rPr>
          <w:sz w:val="24"/>
          <w:szCs w:val="24"/>
        </w:rPr>
        <w:t>02</w:t>
      </w:r>
      <w:r w:rsidRPr="001C00EA">
        <w:rPr>
          <w:sz w:val="24"/>
          <w:szCs w:val="24"/>
        </w:rPr>
        <w:t>-</w:t>
      </w:r>
      <w:r>
        <w:rPr>
          <w:sz w:val="24"/>
          <w:szCs w:val="24"/>
        </w:rPr>
        <w:t>31</w:t>
      </w:r>
      <w:r w:rsidRPr="001C00EA">
        <w:rPr>
          <w:sz w:val="24"/>
          <w:szCs w:val="24"/>
        </w:rPr>
        <w:t xml:space="preserve"> </w:t>
      </w:r>
      <w:r>
        <w:rPr>
          <w:sz w:val="24"/>
          <w:szCs w:val="24"/>
        </w:rPr>
        <w:t>от</w:t>
      </w:r>
      <w:r w:rsidRPr="001C00EA">
        <w:rPr>
          <w:sz w:val="24"/>
          <w:szCs w:val="24"/>
        </w:rPr>
        <w:t xml:space="preserve"> 11.0</w:t>
      </w:r>
      <w:r>
        <w:rPr>
          <w:sz w:val="24"/>
          <w:szCs w:val="24"/>
        </w:rPr>
        <w:t>3</w:t>
      </w:r>
      <w:r w:rsidRPr="001C00EA">
        <w:rPr>
          <w:sz w:val="24"/>
          <w:szCs w:val="24"/>
        </w:rPr>
        <w:t>.20</w:t>
      </w:r>
      <w:r>
        <w:rPr>
          <w:sz w:val="24"/>
          <w:szCs w:val="24"/>
        </w:rPr>
        <w:t>02</w:t>
      </w:r>
      <w:r w:rsidRPr="001C00EA">
        <w:rPr>
          <w:sz w:val="24"/>
          <w:szCs w:val="24"/>
        </w:rPr>
        <w:t>г.</w:t>
      </w:r>
    </w:p>
    <w:p w:rsidR="00F67555" w:rsidRDefault="00F67555" w:rsidP="00F67555">
      <w:pPr>
        <w:widowControl w:val="0"/>
        <w:ind w:firstLine="708"/>
        <w:jc w:val="both"/>
        <w:rPr>
          <w:sz w:val="24"/>
          <w:szCs w:val="24"/>
        </w:rPr>
      </w:pPr>
      <w:r>
        <w:rPr>
          <w:sz w:val="24"/>
          <w:szCs w:val="24"/>
        </w:rPr>
        <w:t>- подстанция «Сорум» (110/6 кВ).</w:t>
      </w:r>
      <w:r w:rsidRPr="001C00EA">
        <w:t xml:space="preserve"> </w:t>
      </w:r>
      <w:r w:rsidRPr="001C00EA">
        <w:rPr>
          <w:sz w:val="24"/>
          <w:szCs w:val="24"/>
        </w:rPr>
        <w:t>Местоположение объекта: ХМАО-Югра, Белоярский район, п</w:t>
      </w:r>
      <w:r>
        <w:rPr>
          <w:sz w:val="24"/>
          <w:szCs w:val="24"/>
        </w:rPr>
        <w:t>ос</w:t>
      </w:r>
      <w:r w:rsidRPr="001C00EA">
        <w:rPr>
          <w:sz w:val="24"/>
          <w:szCs w:val="24"/>
        </w:rPr>
        <w:t xml:space="preserve">. </w:t>
      </w:r>
      <w:r>
        <w:rPr>
          <w:sz w:val="24"/>
          <w:szCs w:val="24"/>
        </w:rPr>
        <w:t>Сорум</w:t>
      </w:r>
      <w:r w:rsidRPr="001C00EA">
        <w:rPr>
          <w:sz w:val="24"/>
          <w:szCs w:val="24"/>
        </w:rPr>
        <w:t xml:space="preserve">, уч-к Промзона. </w:t>
      </w:r>
      <w:r w:rsidRPr="005429F5">
        <w:rPr>
          <w:sz w:val="24"/>
          <w:szCs w:val="24"/>
        </w:rPr>
        <w:t>Запись в Едином государственном реестре прав на недвижимое имущество и сделок с ним</w:t>
      </w:r>
      <w:r w:rsidRPr="001C00EA">
        <w:rPr>
          <w:sz w:val="24"/>
          <w:szCs w:val="24"/>
        </w:rPr>
        <w:t xml:space="preserve"> – № 86-01/14-2/2002-</w:t>
      </w:r>
      <w:r>
        <w:rPr>
          <w:sz w:val="24"/>
          <w:szCs w:val="24"/>
        </w:rPr>
        <w:t>92</w:t>
      </w:r>
      <w:r w:rsidRPr="001C00EA">
        <w:rPr>
          <w:sz w:val="24"/>
          <w:szCs w:val="24"/>
        </w:rPr>
        <w:t xml:space="preserve"> </w:t>
      </w:r>
      <w:r>
        <w:rPr>
          <w:sz w:val="24"/>
          <w:szCs w:val="24"/>
        </w:rPr>
        <w:t>от</w:t>
      </w:r>
      <w:r w:rsidRPr="001C00EA">
        <w:rPr>
          <w:sz w:val="24"/>
          <w:szCs w:val="24"/>
        </w:rPr>
        <w:t xml:space="preserve"> </w:t>
      </w:r>
      <w:r>
        <w:rPr>
          <w:sz w:val="24"/>
          <w:szCs w:val="24"/>
        </w:rPr>
        <w:t>22</w:t>
      </w:r>
      <w:r w:rsidRPr="001C00EA">
        <w:rPr>
          <w:sz w:val="24"/>
          <w:szCs w:val="24"/>
        </w:rPr>
        <w:t>.03.2002г.</w:t>
      </w:r>
    </w:p>
    <w:p w:rsidR="00F67555" w:rsidRDefault="00F67555" w:rsidP="00F67555">
      <w:pPr>
        <w:widowControl w:val="0"/>
        <w:ind w:firstLine="708"/>
        <w:jc w:val="both"/>
        <w:rPr>
          <w:sz w:val="24"/>
          <w:szCs w:val="24"/>
        </w:rPr>
      </w:pPr>
      <w:r>
        <w:rPr>
          <w:sz w:val="24"/>
          <w:szCs w:val="24"/>
        </w:rPr>
        <w:t>- ПС 110 кВ Белоярская.</w:t>
      </w:r>
      <w:r w:rsidRPr="005D4C3D">
        <w:t xml:space="preserve"> </w:t>
      </w:r>
      <w:r w:rsidRPr="005D4C3D">
        <w:rPr>
          <w:sz w:val="24"/>
          <w:szCs w:val="24"/>
        </w:rPr>
        <w:t xml:space="preserve">Местоположение объекта: ХМАО-Югра, </w:t>
      </w:r>
      <w:r>
        <w:rPr>
          <w:sz w:val="24"/>
          <w:szCs w:val="24"/>
        </w:rPr>
        <w:t xml:space="preserve">г. </w:t>
      </w:r>
      <w:r w:rsidRPr="005D4C3D">
        <w:rPr>
          <w:sz w:val="24"/>
          <w:szCs w:val="24"/>
        </w:rPr>
        <w:t>Белоярский</w:t>
      </w:r>
      <w:r>
        <w:rPr>
          <w:sz w:val="24"/>
          <w:szCs w:val="24"/>
        </w:rPr>
        <w:t xml:space="preserve">. </w:t>
      </w:r>
      <w:r w:rsidRPr="005429F5">
        <w:rPr>
          <w:sz w:val="24"/>
          <w:szCs w:val="24"/>
        </w:rPr>
        <w:t>Запись в Едином государственном реестре прав на недвижимое имущество и сделок с ним</w:t>
      </w:r>
      <w:r w:rsidRPr="005D4C3D">
        <w:rPr>
          <w:sz w:val="24"/>
          <w:szCs w:val="24"/>
        </w:rPr>
        <w:t xml:space="preserve"> – № 86-01/14-2/2002-</w:t>
      </w:r>
      <w:r>
        <w:rPr>
          <w:sz w:val="24"/>
          <w:szCs w:val="24"/>
        </w:rPr>
        <w:t>93</w:t>
      </w:r>
      <w:r w:rsidRPr="005D4C3D">
        <w:rPr>
          <w:sz w:val="24"/>
          <w:szCs w:val="24"/>
        </w:rPr>
        <w:t xml:space="preserve"> </w:t>
      </w:r>
      <w:r>
        <w:rPr>
          <w:sz w:val="24"/>
          <w:szCs w:val="24"/>
        </w:rPr>
        <w:t>от</w:t>
      </w:r>
      <w:r w:rsidRPr="005D4C3D">
        <w:rPr>
          <w:sz w:val="24"/>
          <w:szCs w:val="24"/>
        </w:rPr>
        <w:t xml:space="preserve"> </w:t>
      </w:r>
      <w:r>
        <w:rPr>
          <w:sz w:val="24"/>
          <w:szCs w:val="24"/>
        </w:rPr>
        <w:t>22</w:t>
      </w:r>
      <w:r w:rsidRPr="005D4C3D">
        <w:rPr>
          <w:sz w:val="24"/>
          <w:szCs w:val="24"/>
        </w:rPr>
        <w:t>.03.2002г.</w:t>
      </w:r>
    </w:p>
    <w:p w:rsidR="00F67555" w:rsidRDefault="00F67555" w:rsidP="00F67555">
      <w:pPr>
        <w:widowControl w:val="0"/>
        <w:ind w:firstLine="708"/>
        <w:jc w:val="both"/>
        <w:rPr>
          <w:sz w:val="24"/>
          <w:szCs w:val="24"/>
        </w:rPr>
      </w:pPr>
      <w:r>
        <w:rPr>
          <w:sz w:val="24"/>
          <w:szCs w:val="24"/>
        </w:rPr>
        <w:t xml:space="preserve">- Административное здание. </w:t>
      </w:r>
      <w:r w:rsidRPr="00BB50BE">
        <w:rPr>
          <w:sz w:val="24"/>
          <w:szCs w:val="24"/>
        </w:rPr>
        <w:t>Местоположение объекта: ХМАО-Югра,</w:t>
      </w:r>
      <w:r>
        <w:rPr>
          <w:sz w:val="24"/>
          <w:szCs w:val="24"/>
        </w:rPr>
        <w:t xml:space="preserve"> Белоярский район,</w:t>
      </w:r>
      <w:r w:rsidRPr="00BB50BE">
        <w:rPr>
          <w:sz w:val="24"/>
          <w:szCs w:val="24"/>
        </w:rPr>
        <w:t xml:space="preserve"> </w:t>
      </w:r>
      <w:r>
        <w:rPr>
          <w:sz w:val="24"/>
          <w:szCs w:val="24"/>
        </w:rPr>
        <w:t>городское поселение</w:t>
      </w:r>
      <w:r w:rsidRPr="00BB50BE">
        <w:rPr>
          <w:sz w:val="24"/>
          <w:szCs w:val="24"/>
        </w:rPr>
        <w:t xml:space="preserve"> Белоярский</w:t>
      </w:r>
      <w:r>
        <w:rPr>
          <w:sz w:val="24"/>
          <w:szCs w:val="24"/>
        </w:rPr>
        <w:t>, г. Белоярский, территория Промзона-2, строение 22</w:t>
      </w:r>
      <w:r w:rsidRPr="00BB50BE">
        <w:rPr>
          <w:sz w:val="24"/>
          <w:szCs w:val="24"/>
        </w:rPr>
        <w:t>. Запись в Едином государственном реестре прав на недвижимое имущество и сделок с ним – № 86-01/14-2/2002-</w:t>
      </w:r>
      <w:r>
        <w:rPr>
          <w:sz w:val="24"/>
          <w:szCs w:val="24"/>
        </w:rPr>
        <w:t>57</w:t>
      </w:r>
      <w:r w:rsidRPr="00BB50BE">
        <w:rPr>
          <w:sz w:val="24"/>
          <w:szCs w:val="24"/>
        </w:rPr>
        <w:t xml:space="preserve"> от 2</w:t>
      </w:r>
      <w:r>
        <w:rPr>
          <w:sz w:val="24"/>
          <w:szCs w:val="24"/>
        </w:rPr>
        <w:t>0</w:t>
      </w:r>
      <w:r w:rsidRPr="00BB50BE">
        <w:rPr>
          <w:sz w:val="24"/>
          <w:szCs w:val="24"/>
        </w:rPr>
        <w:t>.03.2002г.</w:t>
      </w:r>
    </w:p>
    <w:p w:rsidR="00F67555" w:rsidRDefault="00F67555" w:rsidP="00F67555">
      <w:pPr>
        <w:widowControl w:val="0"/>
        <w:ind w:firstLine="708"/>
        <w:jc w:val="both"/>
        <w:rPr>
          <w:sz w:val="24"/>
          <w:szCs w:val="24"/>
        </w:rPr>
      </w:pPr>
      <w:r>
        <w:rPr>
          <w:sz w:val="24"/>
          <w:szCs w:val="24"/>
        </w:rPr>
        <w:t xml:space="preserve">- </w:t>
      </w:r>
      <w:r w:rsidRPr="00CF3169">
        <w:rPr>
          <w:sz w:val="24"/>
          <w:szCs w:val="24"/>
        </w:rPr>
        <w:t xml:space="preserve">Административное здание. Местоположение объекта: </w:t>
      </w:r>
      <w:r>
        <w:rPr>
          <w:sz w:val="24"/>
          <w:szCs w:val="24"/>
        </w:rPr>
        <w:t>ЯНАО</w:t>
      </w:r>
      <w:r w:rsidRPr="00CF3169">
        <w:rPr>
          <w:sz w:val="24"/>
          <w:szCs w:val="24"/>
        </w:rPr>
        <w:t xml:space="preserve">, г. </w:t>
      </w:r>
      <w:r>
        <w:rPr>
          <w:sz w:val="24"/>
          <w:szCs w:val="24"/>
        </w:rPr>
        <w:t>Надым</w:t>
      </w:r>
      <w:r w:rsidRPr="00CF3169">
        <w:rPr>
          <w:sz w:val="24"/>
          <w:szCs w:val="24"/>
        </w:rPr>
        <w:t xml:space="preserve">, </w:t>
      </w:r>
      <w:r>
        <w:rPr>
          <w:sz w:val="24"/>
          <w:szCs w:val="24"/>
        </w:rPr>
        <w:t>проезд №8</w:t>
      </w:r>
      <w:r w:rsidRPr="00CF3169">
        <w:rPr>
          <w:sz w:val="24"/>
          <w:szCs w:val="24"/>
        </w:rPr>
        <w:t>. Запись в Едином государственном реестре прав на недвижимое имущество и сделок с ним – № 8</w:t>
      </w:r>
      <w:r>
        <w:rPr>
          <w:sz w:val="24"/>
          <w:szCs w:val="24"/>
        </w:rPr>
        <w:t>9</w:t>
      </w:r>
      <w:r w:rsidRPr="00CF3169">
        <w:rPr>
          <w:sz w:val="24"/>
          <w:szCs w:val="24"/>
        </w:rPr>
        <w:t>-01/</w:t>
      </w:r>
      <w:r>
        <w:rPr>
          <w:sz w:val="24"/>
          <w:szCs w:val="24"/>
        </w:rPr>
        <w:t>10-6</w:t>
      </w:r>
      <w:r w:rsidRPr="00CF3169">
        <w:rPr>
          <w:sz w:val="24"/>
          <w:szCs w:val="24"/>
        </w:rPr>
        <w:t>/2002-5</w:t>
      </w:r>
      <w:r>
        <w:rPr>
          <w:sz w:val="24"/>
          <w:szCs w:val="24"/>
        </w:rPr>
        <w:t>6</w:t>
      </w:r>
      <w:r w:rsidRPr="00CF3169">
        <w:rPr>
          <w:sz w:val="24"/>
          <w:szCs w:val="24"/>
        </w:rPr>
        <w:t xml:space="preserve"> от 2</w:t>
      </w:r>
      <w:r>
        <w:rPr>
          <w:sz w:val="24"/>
          <w:szCs w:val="24"/>
        </w:rPr>
        <w:t>6</w:t>
      </w:r>
      <w:r w:rsidRPr="00CF3169">
        <w:rPr>
          <w:sz w:val="24"/>
          <w:szCs w:val="24"/>
        </w:rPr>
        <w:t>.03.2002г.</w:t>
      </w:r>
    </w:p>
    <w:p w:rsidR="00F67555" w:rsidRPr="00A863A4" w:rsidRDefault="00F67555" w:rsidP="00F67555">
      <w:pPr>
        <w:widowControl w:val="0"/>
        <w:ind w:firstLine="708"/>
        <w:jc w:val="both"/>
        <w:rPr>
          <w:sz w:val="24"/>
          <w:szCs w:val="24"/>
        </w:rPr>
      </w:pPr>
      <w:r>
        <w:rPr>
          <w:sz w:val="24"/>
          <w:szCs w:val="24"/>
        </w:rPr>
        <w:t>- ПС 110 кВ Лонг-Юган</w:t>
      </w:r>
      <w:r w:rsidRPr="00CF3169">
        <w:rPr>
          <w:sz w:val="24"/>
          <w:szCs w:val="24"/>
        </w:rPr>
        <w:t xml:space="preserve">. Местоположение объекта: </w:t>
      </w:r>
      <w:r>
        <w:rPr>
          <w:sz w:val="24"/>
          <w:szCs w:val="24"/>
        </w:rPr>
        <w:t>ЯНАО</w:t>
      </w:r>
      <w:r w:rsidRPr="00CF3169">
        <w:rPr>
          <w:sz w:val="24"/>
          <w:szCs w:val="24"/>
        </w:rPr>
        <w:t xml:space="preserve">, </w:t>
      </w:r>
      <w:r>
        <w:rPr>
          <w:sz w:val="24"/>
          <w:szCs w:val="24"/>
        </w:rPr>
        <w:t>Надымский</w:t>
      </w:r>
      <w:r w:rsidRPr="00CF3169">
        <w:rPr>
          <w:sz w:val="24"/>
          <w:szCs w:val="24"/>
        </w:rPr>
        <w:t xml:space="preserve"> район. Запись в Едином государственном реестре прав на недвижимое имущество и сделок с ним – № 86-01/</w:t>
      </w:r>
      <w:r>
        <w:rPr>
          <w:sz w:val="24"/>
          <w:szCs w:val="24"/>
        </w:rPr>
        <w:t>08-99</w:t>
      </w:r>
      <w:r w:rsidRPr="00CF3169">
        <w:rPr>
          <w:sz w:val="24"/>
          <w:szCs w:val="24"/>
        </w:rPr>
        <w:t>/2002-</w:t>
      </w:r>
      <w:r>
        <w:rPr>
          <w:sz w:val="24"/>
          <w:szCs w:val="24"/>
        </w:rPr>
        <w:t>258</w:t>
      </w:r>
      <w:r w:rsidRPr="00CF3169">
        <w:rPr>
          <w:sz w:val="24"/>
          <w:szCs w:val="24"/>
        </w:rPr>
        <w:t xml:space="preserve"> от </w:t>
      </w:r>
      <w:r>
        <w:rPr>
          <w:sz w:val="24"/>
          <w:szCs w:val="24"/>
        </w:rPr>
        <w:t>08</w:t>
      </w:r>
      <w:r w:rsidRPr="00CF3169">
        <w:rPr>
          <w:sz w:val="24"/>
          <w:szCs w:val="24"/>
        </w:rPr>
        <w:t>.0</w:t>
      </w:r>
      <w:r>
        <w:rPr>
          <w:sz w:val="24"/>
          <w:szCs w:val="24"/>
        </w:rPr>
        <w:t>4</w:t>
      </w:r>
      <w:r w:rsidRPr="00CF3169">
        <w:rPr>
          <w:sz w:val="24"/>
          <w:szCs w:val="24"/>
        </w:rPr>
        <w:t>.2002г.</w:t>
      </w:r>
    </w:p>
    <w:p w:rsidR="00F67555"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F67555" w:rsidRPr="009C2F64"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Подрядчик</w:t>
      </w:r>
      <w:r w:rsidRPr="009C2F64">
        <w:rPr>
          <w:sz w:val="24"/>
          <w:szCs w:val="24"/>
        </w:rPr>
        <w:t xml:space="preserve"> - </w:t>
      </w:r>
      <w:r w:rsidRPr="009C2F64">
        <w:rPr>
          <w:bCs/>
          <w:sz w:val="24"/>
          <w:szCs w:val="24"/>
        </w:rPr>
        <w:t>юридическое лицо, выполняющее подрядные работы по договору подряда и принимающее на себя обязательства по реконструкции объектов или совершению определенных строительных, монтажных, пусконаладочных работ, необходимых для выполнения реконструкции, и по сдаче объекта по плану и в срок в соответствии с проектной и рабочей документацией.</w:t>
      </w:r>
    </w:p>
    <w:p w:rsidR="00F67555" w:rsidRPr="009C2F64"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Поставка - </w:t>
      </w:r>
      <w:r w:rsidRPr="009C2F64">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7555" w:rsidRPr="009C2F64" w:rsidRDefault="00F67555" w:rsidP="00F67555">
      <w:pPr>
        <w:keepLines/>
        <w:widowControl w:val="0"/>
        <w:ind w:firstLine="720"/>
        <w:jc w:val="both"/>
        <w:rPr>
          <w:sz w:val="24"/>
          <w:szCs w:val="24"/>
        </w:rPr>
      </w:pPr>
      <w:r w:rsidRPr="009C2F64">
        <w:rPr>
          <w:b/>
          <w:sz w:val="24"/>
          <w:szCs w:val="24"/>
        </w:rPr>
        <w:t>Проектная документация</w:t>
      </w:r>
      <w:r w:rsidRPr="009C2F64">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F67555" w:rsidRPr="009C2F64" w:rsidRDefault="00F67555" w:rsidP="00F67555">
      <w:pPr>
        <w:autoSpaceDE w:val="0"/>
        <w:autoSpaceDN w:val="0"/>
        <w:adjustRightInd w:val="0"/>
        <w:ind w:firstLine="709"/>
        <w:jc w:val="both"/>
        <w:rPr>
          <w:sz w:val="24"/>
          <w:szCs w:val="24"/>
        </w:rPr>
      </w:pPr>
      <w:r w:rsidRPr="009C2F64">
        <w:rPr>
          <w:b/>
          <w:sz w:val="24"/>
          <w:szCs w:val="24"/>
        </w:rPr>
        <w:t>Предпусковые испытания</w:t>
      </w:r>
      <w:r w:rsidRPr="009C2F64">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F67555" w:rsidRPr="009C2F64"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Пусковые испытания - </w:t>
      </w:r>
      <w:r w:rsidRPr="009C2F64">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F67555" w:rsidRPr="009C2F64" w:rsidRDefault="00F67555" w:rsidP="00F67555">
      <w:pPr>
        <w:ind w:firstLine="709"/>
        <w:jc w:val="both"/>
        <w:rPr>
          <w:sz w:val="24"/>
          <w:szCs w:val="24"/>
        </w:rPr>
      </w:pPr>
      <w:r w:rsidRPr="009C2F64">
        <w:rPr>
          <w:b/>
          <w:sz w:val="24"/>
          <w:szCs w:val="24"/>
        </w:rPr>
        <w:t>Поставщик</w:t>
      </w:r>
      <w:r w:rsidRPr="009C2F64">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F67555" w:rsidRPr="009C2F64" w:rsidRDefault="00F67555" w:rsidP="00F67555">
      <w:pPr>
        <w:ind w:firstLine="709"/>
        <w:jc w:val="both"/>
        <w:rPr>
          <w:sz w:val="24"/>
          <w:szCs w:val="24"/>
        </w:rPr>
      </w:pPr>
      <w:r w:rsidRPr="009C2F64">
        <w:rPr>
          <w:b/>
          <w:sz w:val="24"/>
          <w:szCs w:val="24"/>
        </w:rPr>
        <w:t>Приемка объекта в эксплуатацию</w:t>
      </w:r>
      <w:r w:rsidRPr="009C2F64">
        <w:rPr>
          <w:sz w:val="24"/>
          <w:szCs w:val="24"/>
        </w:rPr>
        <w:t xml:space="preserve"> –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F67555" w:rsidRPr="009C2F64"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Работы - </w:t>
      </w:r>
      <w:r w:rsidRPr="009C2F64">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sz w:val="24"/>
          <w:szCs w:val="24"/>
        </w:rPr>
        <w:t xml:space="preserve"> </w:t>
      </w:r>
      <w:r w:rsidRPr="009C2F64">
        <w:rPr>
          <w:sz w:val="24"/>
          <w:szCs w:val="24"/>
        </w:rPr>
        <w:t>Сопутствующие работы и услуги</w:t>
      </w:r>
      <w:r>
        <w:rPr>
          <w:sz w:val="24"/>
          <w:szCs w:val="24"/>
        </w:rPr>
        <w:t xml:space="preserve"> </w:t>
      </w:r>
      <w:r w:rsidRPr="009C2F64">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F67555" w:rsidRPr="009C2F64" w:rsidRDefault="00F67555" w:rsidP="00F67555">
      <w:pPr>
        <w:keepLines/>
        <w:widowControl w:val="0"/>
        <w:shd w:val="clear" w:color="auto" w:fill="FFFFFF"/>
        <w:tabs>
          <w:tab w:val="left" w:pos="709"/>
        </w:tabs>
        <w:autoSpaceDE w:val="0"/>
        <w:autoSpaceDN w:val="0"/>
        <w:adjustRightInd w:val="0"/>
        <w:ind w:firstLine="720"/>
        <w:jc w:val="both"/>
        <w:rPr>
          <w:sz w:val="24"/>
          <w:szCs w:val="24"/>
        </w:rPr>
      </w:pPr>
      <w:r w:rsidRPr="009C2F64">
        <w:rPr>
          <w:b/>
          <w:sz w:val="24"/>
          <w:szCs w:val="24"/>
        </w:rPr>
        <w:t>Рабочая документация</w:t>
      </w:r>
      <w:r w:rsidRPr="009C2F64">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F67555" w:rsidRPr="009C2F64" w:rsidRDefault="00F67555" w:rsidP="00F67555">
      <w:pPr>
        <w:ind w:firstLine="709"/>
        <w:jc w:val="both"/>
        <w:rPr>
          <w:sz w:val="24"/>
          <w:szCs w:val="24"/>
        </w:rPr>
      </w:pPr>
      <w:r w:rsidRPr="009C2F64">
        <w:rPr>
          <w:b/>
          <w:sz w:val="24"/>
          <w:szCs w:val="24"/>
        </w:rPr>
        <w:t>Сметная документация</w:t>
      </w:r>
      <w:r w:rsidRPr="009C2F64">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F67555" w:rsidRPr="009C2F64" w:rsidRDefault="00F67555" w:rsidP="00F67555">
      <w:pPr>
        <w:ind w:firstLine="709"/>
        <w:jc w:val="both"/>
        <w:rPr>
          <w:sz w:val="24"/>
          <w:szCs w:val="24"/>
        </w:rPr>
      </w:pPr>
      <w:r w:rsidRPr="009C2F64">
        <w:rPr>
          <w:b/>
          <w:sz w:val="24"/>
          <w:szCs w:val="24"/>
        </w:rPr>
        <w:t xml:space="preserve">Субподрядчик - </w:t>
      </w:r>
      <w:r w:rsidRPr="009C2F64">
        <w:rPr>
          <w:bCs/>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9C2F64">
        <w:rPr>
          <w:bCs/>
        </w:rPr>
        <w:t>.</w:t>
      </w:r>
    </w:p>
    <w:p w:rsidR="00F67555" w:rsidRPr="009C2F64" w:rsidRDefault="00F67555" w:rsidP="00F67555">
      <w:pPr>
        <w:ind w:firstLine="709"/>
        <w:jc w:val="both"/>
        <w:rPr>
          <w:sz w:val="24"/>
          <w:szCs w:val="24"/>
        </w:rPr>
      </w:pPr>
      <w:r w:rsidRPr="009C2F64">
        <w:rPr>
          <w:b/>
          <w:sz w:val="24"/>
          <w:szCs w:val="24"/>
        </w:rPr>
        <w:t>Стороны</w:t>
      </w:r>
      <w:r w:rsidRPr="009C2F64">
        <w:rPr>
          <w:sz w:val="24"/>
          <w:szCs w:val="24"/>
        </w:rPr>
        <w:t xml:space="preserve"> - Заказчик и Подрядчик в значениях, указанных выше.</w:t>
      </w:r>
    </w:p>
    <w:p w:rsidR="00F67555" w:rsidRPr="009C2F64" w:rsidRDefault="00F67555" w:rsidP="00F67555">
      <w:pPr>
        <w:widowControl w:val="0"/>
        <w:shd w:val="clear" w:color="auto" w:fill="FFFFFF"/>
        <w:tabs>
          <w:tab w:val="left" w:pos="709"/>
        </w:tabs>
        <w:autoSpaceDE w:val="0"/>
        <w:autoSpaceDN w:val="0"/>
        <w:adjustRightInd w:val="0"/>
        <w:ind w:firstLine="709"/>
        <w:jc w:val="both"/>
        <w:rPr>
          <w:b/>
          <w:i/>
          <w:sz w:val="24"/>
          <w:szCs w:val="24"/>
        </w:rPr>
      </w:pPr>
      <w:r w:rsidRPr="009C2F64">
        <w:rPr>
          <w:b/>
          <w:sz w:val="24"/>
          <w:szCs w:val="24"/>
        </w:rPr>
        <w:t xml:space="preserve">Строительная площадка - </w:t>
      </w:r>
      <w:r w:rsidRPr="009C2F64">
        <w:rPr>
          <w:sz w:val="24"/>
          <w:szCs w:val="24"/>
        </w:rPr>
        <w:t>предоставленный Заказчиком Подрядчику на период выполнения всех работ в рамках настоящего Договора земельный участок.</w:t>
      </w:r>
    </w:p>
    <w:p w:rsidR="00F67555" w:rsidRPr="009C2F64" w:rsidRDefault="00F67555" w:rsidP="00F67555">
      <w:pPr>
        <w:widowControl w:val="0"/>
        <w:shd w:val="clear" w:color="auto" w:fill="FFFFFF"/>
        <w:tabs>
          <w:tab w:val="left" w:pos="709"/>
        </w:tabs>
        <w:autoSpaceDE w:val="0"/>
        <w:autoSpaceDN w:val="0"/>
        <w:adjustRightInd w:val="0"/>
        <w:ind w:firstLine="709"/>
        <w:jc w:val="both"/>
        <w:rPr>
          <w:sz w:val="24"/>
          <w:szCs w:val="24"/>
        </w:rPr>
      </w:pPr>
      <w:r w:rsidRPr="009C2F64">
        <w:rPr>
          <w:b/>
          <w:sz w:val="24"/>
          <w:szCs w:val="24"/>
        </w:rPr>
        <w:t xml:space="preserve">Скрытые работы - </w:t>
      </w:r>
      <w:r w:rsidRPr="009C2F64">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F67555" w:rsidRPr="009C2F64" w:rsidRDefault="00F67555" w:rsidP="00F67555">
      <w:pPr>
        <w:autoSpaceDE w:val="0"/>
        <w:autoSpaceDN w:val="0"/>
        <w:adjustRightInd w:val="0"/>
        <w:ind w:firstLine="709"/>
        <w:jc w:val="both"/>
        <w:rPr>
          <w:sz w:val="24"/>
          <w:szCs w:val="24"/>
        </w:rPr>
      </w:pPr>
      <w:r w:rsidRPr="009C2F64">
        <w:rPr>
          <w:b/>
          <w:sz w:val="24"/>
          <w:szCs w:val="24"/>
        </w:rPr>
        <w:t xml:space="preserve">Техническая документация - </w:t>
      </w:r>
      <w:r w:rsidRPr="009C2F64">
        <w:rPr>
          <w:sz w:val="24"/>
          <w:szCs w:val="24"/>
        </w:rPr>
        <w:t xml:space="preserve">совокупность </w:t>
      </w:r>
      <w:hyperlink r:id="rId10" w:tgtFrame="_self" w:tooltip="Документ по ГОСТ Р 52292-2004" w:history="1">
        <w:r w:rsidRPr="009C2F64">
          <w:rPr>
            <w:sz w:val="24"/>
            <w:szCs w:val="24"/>
          </w:rPr>
          <w:t>документов</w:t>
        </w:r>
      </w:hyperlink>
      <w:r w:rsidRPr="009C2F64">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9C2F64">
        <w:rPr>
          <w:bCs/>
          <w:sz w:val="24"/>
          <w:szCs w:val="24"/>
        </w:rPr>
        <w:t>строительства/реконструкции/</w:t>
      </w:r>
      <w:r w:rsidRPr="009C2F64">
        <w:rPr>
          <w:sz w:val="24"/>
          <w:szCs w:val="24"/>
        </w:rPr>
        <w:t>комплексного технического перевооружения</w:t>
      </w:r>
      <w:r w:rsidRPr="009C2F64">
        <w:rPr>
          <w:bCs/>
          <w:sz w:val="24"/>
          <w:szCs w:val="24"/>
        </w:rPr>
        <w:t xml:space="preserve"> Объекта</w:t>
      </w:r>
      <w:r w:rsidRPr="009C2F64">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F67555" w:rsidRPr="009916D1" w:rsidRDefault="00F67555" w:rsidP="00F67555">
      <w:pPr>
        <w:autoSpaceDE w:val="0"/>
        <w:autoSpaceDN w:val="0"/>
        <w:adjustRightInd w:val="0"/>
        <w:jc w:val="both"/>
        <w:rPr>
          <w:spacing w:val="-4"/>
          <w:sz w:val="24"/>
          <w:szCs w:val="24"/>
        </w:rPr>
      </w:pPr>
      <w:r w:rsidRPr="009C2F64">
        <w:rPr>
          <w:b/>
          <w:sz w:val="24"/>
          <w:szCs w:val="24"/>
        </w:rPr>
        <w:t xml:space="preserve">           Цена Договора - </w:t>
      </w:r>
      <w:r w:rsidRPr="009C2F64">
        <w:rPr>
          <w:sz w:val="24"/>
          <w:szCs w:val="24"/>
        </w:rPr>
        <w:t xml:space="preserve">сумма, которая должна быть выплачена Подрядчику в </w:t>
      </w:r>
      <w:r w:rsidRPr="009C2F64">
        <w:rPr>
          <w:spacing w:val="-4"/>
          <w:sz w:val="24"/>
          <w:szCs w:val="24"/>
        </w:rPr>
        <w:t>рамках Договора за полное и надлежащее выполнение своих обязательств по Договору.</w:t>
      </w:r>
    </w:p>
    <w:p w:rsidR="00F67555" w:rsidRPr="009916D1" w:rsidRDefault="00F67555" w:rsidP="00F67555">
      <w:pPr>
        <w:autoSpaceDE w:val="0"/>
        <w:autoSpaceDN w:val="0"/>
        <w:adjustRightInd w:val="0"/>
        <w:jc w:val="both"/>
        <w:rPr>
          <w:spacing w:val="-4"/>
          <w:sz w:val="24"/>
          <w:szCs w:val="24"/>
        </w:rPr>
      </w:pPr>
    </w:p>
    <w:p w:rsidR="00F67555" w:rsidRPr="009916D1" w:rsidRDefault="00F67555" w:rsidP="00F67555">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F67555" w:rsidRPr="009916D1" w:rsidRDefault="00F67555" w:rsidP="00F67555">
      <w:pPr>
        <w:numPr>
          <w:ilvl w:val="1"/>
          <w:numId w:val="2"/>
        </w:numPr>
        <w:shd w:val="clear" w:color="auto" w:fill="FFFFFF"/>
        <w:tabs>
          <w:tab w:val="clear" w:pos="2160"/>
          <w:tab w:val="num" w:pos="720"/>
        </w:tabs>
        <w:ind w:left="0" w:firstLine="709"/>
        <w:jc w:val="both"/>
        <w:rPr>
          <w:sz w:val="24"/>
          <w:szCs w:val="24"/>
        </w:rPr>
      </w:pPr>
      <w:r w:rsidRPr="009916D1">
        <w:rPr>
          <w:sz w:val="24"/>
          <w:szCs w:val="24"/>
        </w:rPr>
        <w:t>По настоящему Договору Подрядчик обязуется выполнить все работы</w:t>
      </w:r>
      <w:r>
        <w:rPr>
          <w:sz w:val="24"/>
          <w:szCs w:val="24"/>
        </w:rPr>
        <w:t xml:space="preserve"> </w:t>
      </w:r>
      <w:r w:rsidRPr="00141EC0">
        <w:rPr>
          <w:sz w:val="24"/>
          <w:szCs w:val="24"/>
        </w:rPr>
        <w:t xml:space="preserve">по реконструкции </w:t>
      </w:r>
      <w:r w:rsidRPr="002F702D">
        <w:rPr>
          <w:sz w:val="24"/>
          <w:szCs w:val="24"/>
        </w:rPr>
        <w:t>ССПД Октябрьская-Сергино-Надым с заходами на ПС: Бобровская, Белоярская, Сорум, Лонг-Юган, Надым (установка каналообразующего оборудования)</w:t>
      </w:r>
      <w:r w:rsidRPr="002F702D" w:rsidDel="002F702D">
        <w:rPr>
          <w:sz w:val="24"/>
          <w:szCs w:val="24"/>
        </w:rPr>
        <w:t xml:space="preserve"> </w:t>
      </w:r>
      <w:r w:rsidRPr="009916D1">
        <w:rPr>
          <w:sz w:val="24"/>
          <w:szCs w:val="24"/>
        </w:rPr>
        <w:t>в объ</w:t>
      </w:r>
      <w:r>
        <w:rPr>
          <w:sz w:val="24"/>
          <w:szCs w:val="24"/>
        </w:rPr>
        <w:t>ё</w:t>
      </w:r>
      <w:r w:rsidRPr="009916D1">
        <w:rPr>
          <w:sz w:val="24"/>
          <w:szCs w:val="24"/>
        </w:rPr>
        <w:t xml:space="preserve">ме и сроки, предусмотренные Техническим заданием </w:t>
      </w:r>
      <w:r w:rsidRPr="001742D0">
        <w:rPr>
          <w:sz w:val="24"/>
          <w:szCs w:val="24"/>
        </w:rPr>
        <w:t>(приложение № 7 к настоящему</w:t>
      </w:r>
      <w:r w:rsidRPr="009916D1">
        <w:rPr>
          <w:sz w:val="24"/>
          <w:szCs w:val="24"/>
        </w:rPr>
        <w:t xml:space="preserve"> Договору)  в соответствии с утвержд</w:t>
      </w:r>
      <w:r>
        <w:rPr>
          <w:sz w:val="24"/>
          <w:szCs w:val="24"/>
        </w:rPr>
        <w:t>ё</w:t>
      </w:r>
      <w:r w:rsidRPr="009916D1">
        <w:rPr>
          <w:sz w:val="24"/>
          <w:szCs w:val="24"/>
        </w:rPr>
        <w:t xml:space="preserve">нной проектной </w:t>
      </w:r>
      <w:r>
        <w:rPr>
          <w:sz w:val="24"/>
          <w:szCs w:val="24"/>
        </w:rPr>
        <w:t xml:space="preserve"> и рабочей </w:t>
      </w:r>
      <w:r w:rsidRPr="009916D1">
        <w:rPr>
          <w:sz w:val="24"/>
          <w:szCs w:val="24"/>
        </w:rPr>
        <w:t>документацией и сдать результат Заказчику, а Заказчик обязуется принять результат работ и оплатить его в порядке, предусмотренном Договором.</w:t>
      </w:r>
    </w:p>
    <w:p w:rsidR="00F67555" w:rsidRPr="009916D1" w:rsidRDefault="00F67555" w:rsidP="00F67555">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F67555" w:rsidRPr="009916D1" w:rsidRDefault="00F67555" w:rsidP="00F67555">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F67555" w:rsidRPr="009916D1" w:rsidRDefault="00F67555" w:rsidP="00F67555">
      <w:pPr>
        <w:shd w:val="clear" w:color="auto" w:fill="FFFFFF"/>
        <w:jc w:val="both"/>
        <w:rPr>
          <w:sz w:val="24"/>
          <w:szCs w:val="24"/>
        </w:rPr>
      </w:pPr>
      <w:r w:rsidRPr="009916D1">
        <w:rPr>
          <w:sz w:val="24"/>
          <w:szCs w:val="24"/>
        </w:rPr>
        <w:t>-        оформление и получение разрешительных документов на строительство Объекта;</w:t>
      </w:r>
    </w:p>
    <w:p w:rsidR="00F67555" w:rsidRDefault="00F67555" w:rsidP="00F67555">
      <w:pPr>
        <w:shd w:val="clear" w:color="auto" w:fill="FFFFFF"/>
        <w:jc w:val="both"/>
        <w:rPr>
          <w:i/>
          <w:sz w:val="24"/>
          <w:szCs w:val="24"/>
        </w:rPr>
      </w:pPr>
      <w:r w:rsidRPr="009916D1">
        <w:rPr>
          <w:sz w:val="24"/>
          <w:szCs w:val="24"/>
        </w:rPr>
        <w:t>-</w:t>
      </w:r>
      <w:r w:rsidRPr="009916D1">
        <w:rPr>
          <w:sz w:val="24"/>
          <w:szCs w:val="24"/>
        </w:rPr>
        <w:tab/>
        <w:t>укомплектование и поставка оборудования, обеспечение выполнения работ по Договору материалами, изделиями на Объект;</w:t>
      </w:r>
    </w:p>
    <w:p w:rsidR="00F67555" w:rsidRPr="003D69EE" w:rsidRDefault="00F67555" w:rsidP="00F67555">
      <w:pPr>
        <w:shd w:val="clear" w:color="auto" w:fill="FFFFFF"/>
        <w:jc w:val="both"/>
        <w:rPr>
          <w:i/>
          <w:sz w:val="24"/>
          <w:szCs w:val="24"/>
        </w:rPr>
      </w:pPr>
      <w:r w:rsidRPr="00CF35C3">
        <w:rPr>
          <w:sz w:val="24"/>
          <w:szCs w:val="24"/>
        </w:rPr>
        <w:t xml:space="preserve">- </w:t>
      </w:r>
      <w:r w:rsidRPr="00D10426">
        <w:rPr>
          <w:sz w:val="24"/>
          <w:szCs w:val="24"/>
        </w:rPr>
        <w:t xml:space="preserve">осуществление ответственного хранения оборудования, в соответствии с оформленной в установленном порядке складской квитанцией по форме </w:t>
      </w:r>
      <w:r w:rsidRPr="001742D0">
        <w:rPr>
          <w:sz w:val="24"/>
          <w:szCs w:val="24"/>
        </w:rPr>
        <w:t>приложения № 11 к</w:t>
      </w:r>
      <w:r w:rsidRPr="00D10426">
        <w:rPr>
          <w:sz w:val="24"/>
          <w:szCs w:val="24"/>
        </w:rPr>
        <w:t xml:space="preserve"> настоящему Договору до передачи Заказчиком оборудования в монтаж по акту формы № ОС-15;</w:t>
      </w:r>
      <w:r w:rsidRPr="00D10426">
        <w:rPr>
          <w:i/>
          <w:sz w:val="24"/>
          <w:szCs w:val="24"/>
        </w:rPr>
        <w:t xml:space="preserve"> </w:t>
      </w:r>
    </w:p>
    <w:p w:rsidR="00F67555" w:rsidRPr="009916D1" w:rsidRDefault="00F67555" w:rsidP="00F67555">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F67555" w:rsidRPr="009916D1" w:rsidRDefault="00F67555" w:rsidP="00F67555">
      <w:pPr>
        <w:shd w:val="clear" w:color="auto" w:fill="FFFFFF"/>
        <w:jc w:val="both"/>
        <w:rPr>
          <w:sz w:val="24"/>
          <w:szCs w:val="24"/>
        </w:rPr>
      </w:pPr>
      <w:r w:rsidRPr="009916D1">
        <w:rPr>
          <w:sz w:val="24"/>
          <w:szCs w:val="24"/>
        </w:rPr>
        <w:t>-</w:t>
      </w:r>
      <w:r w:rsidRPr="009916D1">
        <w:rPr>
          <w:sz w:val="24"/>
          <w:szCs w:val="24"/>
        </w:rPr>
        <w:tab/>
        <w:t>пусконаладочные работы</w:t>
      </w:r>
      <w:r w:rsidRPr="009916D1">
        <w:rPr>
          <w:i/>
          <w:sz w:val="24"/>
          <w:szCs w:val="24"/>
        </w:rPr>
        <w:t>;</w:t>
      </w:r>
    </w:p>
    <w:p w:rsidR="00F67555" w:rsidRPr="009916D1" w:rsidRDefault="00F67555" w:rsidP="00F67555">
      <w:pPr>
        <w:shd w:val="clear" w:color="auto" w:fill="FFFFFF"/>
        <w:jc w:val="both"/>
        <w:rPr>
          <w:sz w:val="24"/>
          <w:szCs w:val="24"/>
        </w:rPr>
      </w:pPr>
      <w:r w:rsidRPr="009916D1">
        <w:rPr>
          <w:sz w:val="24"/>
          <w:szCs w:val="24"/>
        </w:rPr>
        <w:t>-</w:t>
      </w:r>
      <w:r w:rsidRPr="009916D1">
        <w:rPr>
          <w:sz w:val="24"/>
          <w:szCs w:val="24"/>
        </w:rPr>
        <w:tab/>
      </w:r>
      <w:r w:rsidRPr="00DC0D09">
        <w:rPr>
          <w:sz w:val="24"/>
          <w:szCs w:val="24"/>
        </w:rPr>
        <w:t>сдача</w:t>
      </w:r>
      <w:r w:rsidRPr="007245F7">
        <w:rPr>
          <w:sz w:val="24"/>
          <w:szCs w:val="24"/>
        </w:rPr>
        <w:t xml:space="preserve"> Объекта в эксплуатацию совместно с Заказчиком.</w:t>
      </w:r>
    </w:p>
    <w:p w:rsidR="00F67555" w:rsidRPr="009C2F64" w:rsidRDefault="00F67555" w:rsidP="00F67555">
      <w:pPr>
        <w:shd w:val="clear" w:color="auto" w:fill="FFFFFF"/>
        <w:ind w:firstLine="709"/>
        <w:jc w:val="both"/>
        <w:rPr>
          <w:sz w:val="24"/>
          <w:szCs w:val="24"/>
        </w:rPr>
      </w:pPr>
      <w:r w:rsidRPr="009C2F64">
        <w:rPr>
          <w:sz w:val="24"/>
          <w:szCs w:val="24"/>
        </w:rPr>
        <w:t>2.3. Подрядчик является членом ______________________ (</w:t>
      </w:r>
      <w:r w:rsidRPr="009C2F64">
        <w:rPr>
          <w:i/>
          <w:iCs/>
          <w:sz w:val="24"/>
          <w:szCs w:val="24"/>
        </w:rPr>
        <w:t>указать:</w:t>
      </w:r>
      <w:r w:rsidRPr="009C2F64">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rsidR="00F67555" w:rsidRPr="009C2F64" w:rsidRDefault="00F67555" w:rsidP="00F67555">
      <w:pPr>
        <w:suppressAutoHyphens/>
        <w:ind w:right="-5" w:firstLine="720"/>
        <w:jc w:val="both"/>
        <w:rPr>
          <w:bCs/>
          <w:sz w:val="24"/>
          <w:szCs w:val="24"/>
        </w:rPr>
      </w:pPr>
      <w:r w:rsidRPr="009C2F64">
        <w:rPr>
          <w:sz w:val="24"/>
          <w:szCs w:val="24"/>
        </w:rPr>
        <w:t xml:space="preserve">2.4. </w:t>
      </w:r>
      <w:r w:rsidRPr="009C2F64">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F67555" w:rsidRPr="009C2F64" w:rsidRDefault="00F67555" w:rsidP="00F67555">
      <w:pPr>
        <w:shd w:val="clear" w:color="auto" w:fill="FFFFFF"/>
        <w:tabs>
          <w:tab w:val="left" w:pos="0"/>
        </w:tabs>
        <w:ind w:firstLine="709"/>
        <w:jc w:val="both"/>
        <w:rPr>
          <w:sz w:val="24"/>
          <w:szCs w:val="24"/>
        </w:rPr>
      </w:pPr>
      <w:r w:rsidRPr="009C2F64">
        <w:rPr>
          <w:sz w:val="24"/>
          <w:szCs w:val="24"/>
        </w:rPr>
        <w:t>Результатом выполненных работ по Договору является законченный 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F67555" w:rsidRPr="009916D1" w:rsidRDefault="00F67555" w:rsidP="00F67555">
      <w:pPr>
        <w:shd w:val="clear" w:color="auto" w:fill="FFFFFF"/>
        <w:tabs>
          <w:tab w:val="left" w:pos="0"/>
        </w:tabs>
        <w:ind w:firstLine="709"/>
        <w:jc w:val="both"/>
        <w:rPr>
          <w:i/>
          <w:iCs/>
          <w:sz w:val="24"/>
          <w:szCs w:val="24"/>
        </w:rPr>
      </w:pPr>
      <w:r w:rsidRPr="009C2F64">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№8 к настоящему Договору *(</w:t>
      </w:r>
      <w:r w:rsidRPr="009C2F64">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F67555" w:rsidRPr="009916D1" w:rsidRDefault="00F67555" w:rsidP="00F67555">
      <w:pPr>
        <w:shd w:val="clear" w:color="auto" w:fill="FFFFFF"/>
        <w:jc w:val="both"/>
        <w:rPr>
          <w:sz w:val="24"/>
          <w:szCs w:val="24"/>
        </w:rPr>
      </w:pPr>
    </w:p>
    <w:p w:rsidR="00F67555" w:rsidRPr="009916D1" w:rsidRDefault="00F67555" w:rsidP="00F67555">
      <w:pPr>
        <w:shd w:val="clear" w:color="auto" w:fill="FFFFFF"/>
        <w:ind w:firstLine="709"/>
        <w:jc w:val="center"/>
        <w:rPr>
          <w:b/>
          <w:sz w:val="24"/>
          <w:szCs w:val="24"/>
        </w:rPr>
      </w:pPr>
      <w:r w:rsidRPr="009916D1">
        <w:rPr>
          <w:b/>
          <w:sz w:val="24"/>
          <w:szCs w:val="24"/>
        </w:rPr>
        <w:t>3. Сроки выполнения работ</w:t>
      </w:r>
    </w:p>
    <w:p w:rsidR="00F67555" w:rsidRPr="009916D1" w:rsidRDefault="00F67555" w:rsidP="00F67555">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Pr="00A863A4">
        <w:rPr>
          <w:sz w:val="24"/>
          <w:szCs w:val="24"/>
        </w:rPr>
        <w:t>реконструкции</w:t>
      </w:r>
      <w:r>
        <w:rPr>
          <w:sz w:val="24"/>
          <w:szCs w:val="24"/>
        </w:rPr>
        <w:t xml:space="preserve"> </w:t>
      </w:r>
      <w:r w:rsidRPr="009916D1">
        <w:rPr>
          <w:sz w:val="24"/>
          <w:szCs w:val="24"/>
        </w:rPr>
        <w:t>Объекта (</w:t>
      </w:r>
      <w:r w:rsidRPr="001742D0">
        <w:rPr>
          <w:sz w:val="24"/>
          <w:szCs w:val="24"/>
        </w:rPr>
        <w:t>приложение №2 к настоящему Договору) с указанными в нем мероприятиями и сроками выполнения работ.</w:t>
      </w:r>
      <w:r w:rsidRPr="009916D1">
        <w:rPr>
          <w:sz w:val="24"/>
          <w:szCs w:val="24"/>
        </w:rPr>
        <w:t xml:space="preserve"> </w:t>
      </w:r>
    </w:p>
    <w:p w:rsidR="00F67555" w:rsidRPr="009916D1" w:rsidRDefault="00F67555" w:rsidP="00F67555">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Pr="00A863A4">
        <w:rPr>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F67555" w:rsidRPr="009916D1" w:rsidRDefault="00F67555" w:rsidP="00F67555">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F67555" w:rsidRPr="009916D1" w:rsidRDefault="00F67555" w:rsidP="00F67555">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F67555" w:rsidRPr="009916D1" w:rsidRDefault="00F67555" w:rsidP="00F67555">
      <w:pPr>
        <w:widowControl w:val="0"/>
        <w:shd w:val="clear" w:color="auto" w:fill="FFFFFF"/>
        <w:tabs>
          <w:tab w:val="left" w:pos="1440"/>
        </w:tabs>
        <w:autoSpaceDE w:val="0"/>
        <w:autoSpaceDN w:val="0"/>
        <w:adjustRightInd w:val="0"/>
        <w:ind w:firstLine="709"/>
        <w:jc w:val="both"/>
        <w:rPr>
          <w:sz w:val="24"/>
          <w:szCs w:val="24"/>
        </w:rPr>
      </w:pPr>
    </w:p>
    <w:p w:rsidR="00F67555" w:rsidRPr="009916D1" w:rsidRDefault="00F67555" w:rsidP="00F67555">
      <w:pPr>
        <w:shd w:val="clear" w:color="auto" w:fill="FFFFFF"/>
        <w:jc w:val="center"/>
        <w:rPr>
          <w:b/>
          <w:sz w:val="24"/>
          <w:szCs w:val="24"/>
        </w:rPr>
      </w:pPr>
      <w:r w:rsidRPr="009916D1">
        <w:rPr>
          <w:b/>
          <w:sz w:val="24"/>
          <w:szCs w:val="24"/>
        </w:rPr>
        <w:t>4.Права и обязанности Подрядчика</w:t>
      </w:r>
    </w:p>
    <w:p w:rsidR="00F67555" w:rsidRPr="009916D1" w:rsidRDefault="00F67555" w:rsidP="00F67555">
      <w:pPr>
        <w:widowControl w:val="0"/>
        <w:shd w:val="clear" w:color="auto" w:fill="FFFFFF"/>
        <w:ind w:firstLine="709"/>
        <w:jc w:val="both"/>
        <w:rPr>
          <w:sz w:val="24"/>
          <w:szCs w:val="24"/>
          <w:u w:val="single"/>
        </w:rPr>
      </w:pPr>
      <w:r w:rsidRPr="009916D1">
        <w:rPr>
          <w:sz w:val="24"/>
          <w:szCs w:val="24"/>
          <w:u w:val="single"/>
        </w:rPr>
        <w:t>Подрядчик обязан:</w:t>
      </w:r>
    </w:p>
    <w:p w:rsidR="00F67555" w:rsidRPr="009916D1" w:rsidRDefault="00F67555" w:rsidP="00F67555">
      <w:pPr>
        <w:widowControl w:val="0"/>
        <w:numPr>
          <w:ilvl w:val="1"/>
          <w:numId w:val="3"/>
        </w:numPr>
        <w:shd w:val="clear" w:color="auto" w:fill="FFFFFF"/>
        <w:ind w:left="0" w:firstLine="709"/>
        <w:jc w:val="both"/>
        <w:rPr>
          <w:i/>
          <w:sz w:val="24"/>
          <w:szCs w:val="24"/>
        </w:rPr>
      </w:pPr>
      <w:r w:rsidRPr="009916D1">
        <w:rPr>
          <w:sz w:val="24"/>
          <w:szCs w:val="24"/>
        </w:rPr>
        <w:t>Выполнить все работы в объеме и в сроки, предусмотренные Техническим заданием (</w:t>
      </w:r>
      <w:r w:rsidRPr="001742D0">
        <w:rPr>
          <w:sz w:val="24"/>
          <w:szCs w:val="24"/>
        </w:rPr>
        <w:t>приложение № 7 к настоящему Договору</w:t>
      </w:r>
      <w:r w:rsidRPr="009916D1">
        <w:rPr>
          <w:sz w:val="24"/>
          <w:szCs w:val="24"/>
        </w:rPr>
        <w:t xml:space="preserve">)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по </w:t>
      </w:r>
      <w:r w:rsidRPr="00A863A4">
        <w:rPr>
          <w:sz w:val="24"/>
          <w:szCs w:val="24"/>
        </w:rPr>
        <w:t>реконструкции</w:t>
      </w:r>
      <w:r w:rsidRPr="0004475B">
        <w:rPr>
          <w:sz w:val="24"/>
          <w:szCs w:val="24"/>
        </w:rPr>
        <w:t xml:space="preserve"> </w:t>
      </w:r>
      <w:r w:rsidRPr="009916D1">
        <w:rPr>
          <w:sz w:val="24"/>
          <w:szCs w:val="24"/>
        </w:rPr>
        <w:t>Объекта</w:t>
      </w:r>
      <w:r>
        <w:rPr>
          <w:sz w:val="24"/>
          <w:szCs w:val="24"/>
        </w:rPr>
        <w:t xml:space="preserve"> </w:t>
      </w:r>
      <w:r w:rsidRPr="009916D1">
        <w:rPr>
          <w:spacing w:val="-2"/>
          <w:sz w:val="24"/>
          <w:szCs w:val="24"/>
        </w:rPr>
        <w:t>(</w:t>
      </w:r>
      <w:r w:rsidRPr="001742D0">
        <w:rPr>
          <w:spacing w:val="-2"/>
          <w:sz w:val="24"/>
          <w:szCs w:val="24"/>
        </w:rPr>
        <w:t>приложение № 2</w:t>
      </w:r>
      <w:r w:rsidRPr="001742D0">
        <w:rPr>
          <w:sz w:val="24"/>
          <w:szCs w:val="24"/>
        </w:rPr>
        <w:t xml:space="preserve"> к настоящему</w:t>
      </w:r>
      <w:r w:rsidRPr="009916D1">
        <w:rPr>
          <w:sz w:val="24"/>
          <w:szCs w:val="24"/>
        </w:rPr>
        <w:t xml:space="preserve"> Договору</w:t>
      </w:r>
      <w:r w:rsidRPr="009916D1">
        <w:rPr>
          <w:spacing w:val="-2"/>
          <w:sz w:val="24"/>
          <w:szCs w:val="24"/>
        </w:rPr>
        <w:t xml:space="preserve">) и сдать результат работы Заказчику. </w:t>
      </w:r>
    </w:p>
    <w:p w:rsidR="00F67555" w:rsidRPr="009916D1" w:rsidRDefault="00F67555" w:rsidP="00F67555">
      <w:pPr>
        <w:widowControl w:val="0"/>
        <w:numPr>
          <w:ilvl w:val="1"/>
          <w:numId w:val="3"/>
        </w:numPr>
        <w:shd w:val="clear" w:color="auto" w:fill="FFFFFF"/>
        <w:ind w:left="0" w:firstLine="709"/>
        <w:jc w:val="both"/>
        <w:rPr>
          <w:i/>
          <w:sz w:val="24"/>
          <w:szCs w:val="24"/>
        </w:rPr>
      </w:pPr>
      <w:r w:rsidRPr="009916D1">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w:t>
      </w:r>
      <w:r w:rsidRPr="009916D1">
        <w:rPr>
          <w:i/>
          <w:spacing w:val="-2"/>
          <w:sz w:val="24"/>
          <w:szCs w:val="24"/>
        </w:rPr>
        <w:t>.</w:t>
      </w:r>
    </w:p>
    <w:p w:rsidR="00F67555" w:rsidRPr="009916D1" w:rsidRDefault="00F67555" w:rsidP="00F67555">
      <w:pPr>
        <w:widowControl w:val="0"/>
        <w:numPr>
          <w:ilvl w:val="1"/>
          <w:numId w:val="3"/>
        </w:numPr>
        <w:shd w:val="clear" w:color="auto" w:fill="FFFFFF"/>
        <w:ind w:left="0" w:firstLine="709"/>
        <w:jc w:val="both"/>
        <w:rPr>
          <w:i/>
          <w:sz w:val="24"/>
          <w:szCs w:val="24"/>
        </w:rPr>
      </w:pPr>
      <w:r w:rsidRPr="009916D1">
        <w:rPr>
          <w:spacing w:val="-2"/>
          <w:sz w:val="24"/>
          <w:szCs w:val="24"/>
        </w:rPr>
        <w:t>Получить все необходимые согласования и допуски для производства работ на Объектах у других   Собственников.</w:t>
      </w:r>
    </w:p>
    <w:p w:rsidR="00F67555" w:rsidRDefault="00F67555" w:rsidP="00F67555">
      <w:pPr>
        <w:widowControl w:val="0"/>
        <w:shd w:val="clear" w:color="auto" w:fill="FFFFFF"/>
        <w:jc w:val="both"/>
        <w:rPr>
          <w:sz w:val="24"/>
          <w:szCs w:val="24"/>
        </w:rPr>
      </w:pPr>
      <w:r>
        <w:rPr>
          <w:sz w:val="24"/>
          <w:szCs w:val="24"/>
        </w:rPr>
        <w:t xml:space="preserve">            4.4. </w:t>
      </w:r>
      <w:r w:rsidR="00CC3138" w:rsidRPr="0081424C">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«Правила обращения с отходами производства и потребления в АО «Тюменьэнерго», размещенными</w:t>
      </w:r>
      <w:r w:rsidR="00CC3138" w:rsidRPr="0081424C">
        <w:rPr>
          <w:rFonts w:eastAsia="Calibri"/>
          <w:sz w:val="24"/>
          <w:szCs w:val="24"/>
          <w:lang w:eastAsia="en-US"/>
        </w:rPr>
        <w:t xml:space="preserve"> на веб-странице официального сайта</w:t>
      </w:r>
      <w:r w:rsidR="00CC3138" w:rsidRPr="0081424C">
        <w:rPr>
          <w:sz w:val="24"/>
          <w:szCs w:val="24"/>
        </w:rPr>
        <w:t xml:space="preserve"> АО «Тюменьэнерго»</w:t>
      </w:r>
      <w:r w:rsidR="00CC3138" w:rsidRPr="0081424C">
        <w:rPr>
          <w:rFonts w:eastAsia="Calibri"/>
          <w:sz w:val="24"/>
          <w:szCs w:val="24"/>
          <w:lang w:eastAsia="en-US"/>
        </w:rPr>
        <w:t xml:space="preserve"> </w:t>
      </w:r>
      <w:r w:rsidR="00CC3138" w:rsidRPr="0081424C">
        <w:rPr>
          <w:sz w:val="24"/>
          <w:szCs w:val="24"/>
        </w:rPr>
        <w:t xml:space="preserve"> </w:t>
      </w:r>
      <w:hyperlink r:id="rId11" w:history="1">
        <w:r w:rsidR="00CC3138" w:rsidRPr="0081424C">
          <w:rPr>
            <w:rStyle w:val="afa"/>
            <w:sz w:val="24"/>
            <w:szCs w:val="24"/>
          </w:rPr>
          <w:t>http://www.te.ru/suppliers/vzaimodeystvie_s_podryadnymi_organizatsiyami/</w:t>
        </w:r>
      </w:hyperlink>
      <w:r w:rsidR="00CC3138" w:rsidRPr="0081424C">
        <w:rPr>
          <w:sz w:val="24"/>
          <w:szCs w:val="24"/>
        </w:rPr>
        <w:t>.</w:t>
      </w:r>
    </w:p>
    <w:p w:rsidR="00F67555" w:rsidRPr="00A863A4" w:rsidRDefault="00F67555" w:rsidP="00F67555">
      <w:pPr>
        <w:widowControl w:val="0"/>
        <w:shd w:val="clear" w:color="auto" w:fill="FFFFFF"/>
        <w:ind w:firstLine="709"/>
        <w:jc w:val="both"/>
        <w:rPr>
          <w:sz w:val="24"/>
          <w:szCs w:val="24"/>
        </w:rPr>
      </w:pPr>
      <w:r w:rsidRPr="0004475B">
        <w:rPr>
          <w:sz w:val="24"/>
          <w:szCs w:val="24"/>
        </w:rPr>
        <w:t>4.</w:t>
      </w:r>
      <w:r>
        <w:rPr>
          <w:sz w:val="24"/>
          <w:szCs w:val="24"/>
        </w:rPr>
        <w:t xml:space="preserve">5. </w:t>
      </w:r>
      <w:r w:rsidRPr="00A863A4">
        <w:rPr>
          <w:sz w:val="24"/>
          <w:szCs w:val="24"/>
        </w:rPr>
        <w:t>Производить работы в полном соответствии с проектной и рабочей документацией, утвержденной Заказчиком и строительными нормами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rsidR="00F67555" w:rsidRPr="00A863A4" w:rsidRDefault="00F67555" w:rsidP="00F67555">
      <w:pPr>
        <w:pStyle w:val="afe"/>
        <w:widowControl w:val="0"/>
        <w:numPr>
          <w:ilvl w:val="1"/>
          <w:numId w:val="37"/>
        </w:numPr>
        <w:shd w:val="clear" w:color="auto" w:fill="FFFFFF"/>
        <w:ind w:left="0" w:firstLine="709"/>
        <w:jc w:val="both"/>
        <w:rPr>
          <w:sz w:val="24"/>
          <w:szCs w:val="24"/>
        </w:rPr>
      </w:pPr>
      <w:r>
        <w:rPr>
          <w:sz w:val="24"/>
          <w:szCs w:val="24"/>
        </w:rPr>
        <w:t xml:space="preserve"> </w:t>
      </w:r>
      <w:r w:rsidRPr="00A863A4">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67555" w:rsidRPr="00A863A4" w:rsidRDefault="00F67555" w:rsidP="00F67555">
      <w:pPr>
        <w:pStyle w:val="afe"/>
        <w:widowControl w:val="0"/>
        <w:numPr>
          <w:ilvl w:val="1"/>
          <w:numId w:val="37"/>
        </w:numPr>
        <w:shd w:val="clear" w:color="auto" w:fill="FFFFFF"/>
        <w:ind w:left="0" w:firstLine="709"/>
        <w:jc w:val="both"/>
        <w:rPr>
          <w:i/>
          <w:sz w:val="24"/>
          <w:szCs w:val="24"/>
        </w:rPr>
      </w:pPr>
      <w:r w:rsidRPr="00A863A4">
        <w:rPr>
          <w:sz w:val="24"/>
          <w:szCs w:val="24"/>
        </w:rPr>
        <w:t>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№5 к настоящему Договору). После подписания Заказчиком графика поставки оборудования, он является неотъемлемой частью настоящего Договора</w:t>
      </w:r>
      <w:r w:rsidRPr="00A863A4">
        <w:rPr>
          <w:i/>
          <w:sz w:val="24"/>
          <w:szCs w:val="24"/>
        </w:rPr>
        <w:t>.</w:t>
      </w:r>
    </w:p>
    <w:p w:rsidR="00F67555" w:rsidRDefault="00F67555" w:rsidP="00F67555">
      <w:pPr>
        <w:pStyle w:val="afe"/>
        <w:widowControl w:val="0"/>
        <w:numPr>
          <w:ilvl w:val="1"/>
          <w:numId w:val="37"/>
        </w:numPr>
        <w:shd w:val="clear" w:color="auto" w:fill="FFFFFF"/>
        <w:ind w:left="0" w:firstLine="709"/>
        <w:jc w:val="both"/>
        <w:rPr>
          <w:sz w:val="24"/>
          <w:szCs w:val="24"/>
        </w:rPr>
      </w:pPr>
      <w:r w:rsidRPr="00A863A4">
        <w:rPr>
          <w:sz w:val="24"/>
          <w:szCs w:val="24"/>
        </w:rPr>
        <w:t>Поставить на приобъектный склад (склад расположен</w:t>
      </w:r>
      <w:r>
        <w:rPr>
          <w:sz w:val="24"/>
          <w:szCs w:val="24"/>
        </w:rPr>
        <w:t>: г. Нягань, мкр. Энергетиков, 70</w:t>
      </w:r>
      <w:r w:rsidRPr="00A863A4">
        <w:rPr>
          <w:sz w:val="24"/>
          <w:szCs w:val="24"/>
        </w:rPr>
        <w:t>)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w:t>
      </w:r>
    </w:p>
    <w:p w:rsidR="00F67555" w:rsidRPr="009916D1" w:rsidRDefault="00F67555" w:rsidP="00F67555">
      <w:pPr>
        <w:pStyle w:val="afe"/>
        <w:widowControl w:val="0"/>
        <w:numPr>
          <w:ilvl w:val="1"/>
          <w:numId w:val="37"/>
        </w:numPr>
        <w:shd w:val="clear" w:color="auto" w:fill="FFFFFF"/>
        <w:ind w:left="0" w:firstLine="709"/>
        <w:jc w:val="both"/>
        <w:rPr>
          <w:sz w:val="24"/>
          <w:szCs w:val="24"/>
        </w:rPr>
      </w:pPr>
      <w:r w:rsidRPr="009916D1">
        <w:rPr>
          <w:sz w:val="24"/>
          <w:szCs w:val="24"/>
        </w:rPr>
        <w:t xml:space="preserve">Возвести на территории строительной площадки все временные сооружения, необходимые для надлежащего хранения материалов </w:t>
      </w:r>
      <w:r w:rsidRPr="00A863A4">
        <w:rPr>
          <w:sz w:val="24"/>
          <w:szCs w:val="24"/>
        </w:rPr>
        <w:t>и оборудования</w:t>
      </w:r>
      <w:r w:rsidRPr="009916D1">
        <w:rPr>
          <w:sz w:val="24"/>
          <w:szCs w:val="24"/>
        </w:rPr>
        <w:t>, а также выполнения работ по настоящему Договору.</w:t>
      </w:r>
    </w:p>
    <w:p w:rsidR="00F67555" w:rsidRDefault="00F67555" w:rsidP="00F67555">
      <w:pPr>
        <w:widowControl w:val="0"/>
        <w:shd w:val="clear" w:color="auto" w:fill="FFFFFF"/>
        <w:jc w:val="both"/>
        <w:rPr>
          <w:sz w:val="24"/>
          <w:szCs w:val="24"/>
        </w:rPr>
      </w:pPr>
      <w:r w:rsidRPr="009916D1">
        <w:rPr>
          <w:sz w:val="24"/>
          <w:szCs w:val="24"/>
        </w:rPr>
        <w:t xml:space="preserve">           4.1</w:t>
      </w:r>
      <w:r>
        <w:rPr>
          <w:sz w:val="24"/>
          <w:szCs w:val="24"/>
        </w:rPr>
        <w:t>0</w:t>
      </w:r>
      <w:r w:rsidRPr="009916D1">
        <w:rPr>
          <w:sz w:val="24"/>
          <w:szCs w:val="24"/>
        </w:rPr>
        <w:t xml:space="preserve">. </w:t>
      </w:r>
      <w:r w:rsidR="00247330">
        <w:rPr>
          <w:sz w:val="24"/>
          <w:szCs w:val="24"/>
        </w:rPr>
        <w:t>Письменно с</w:t>
      </w:r>
      <w:r w:rsidRPr="009916D1">
        <w:rPr>
          <w:sz w:val="24"/>
          <w:szCs w:val="24"/>
        </w:rPr>
        <w:t>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247330" w:rsidRPr="00247330" w:rsidRDefault="00247330" w:rsidP="00247330">
      <w:pPr>
        <w:widowControl w:val="0"/>
        <w:shd w:val="clear" w:color="auto" w:fill="FFFFFF"/>
        <w:ind w:firstLine="567"/>
        <w:jc w:val="both"/>
        <w:rPr>
          <w:sz w:val="24"/>
          <w:szCs w:val="24"/>
        </w:rPr>
      </w:pPr>
      <w:r w:rsidRPr="00247330">
        <w:rPr>
          <w:rStyle w:val="26"/>
          <w:i w:val="0"/>
          <w:color w:val="auto"/>
          <w:sz w:val="24"/>
          <w:szCs w:val="24"/>
        </w:rPr>
        <w:t xml:space="preserve">В случае неисполнения Подрядчиком </w:t>
      </w:r>
      <w:r>
        <w:rPr>
          <w:rStyle w:val="26"/>
          <w:i w:val="0"/>
          <w:color w:val="auto"/>
          <w:sz w:val="24"/>
          <w:szCs w:val="24"/>
        </w:rPr>
        <w:t xml:space="preserve">условий, предусмотренных первым абзацем настоящего пункта, </w:t>
      </w:r>
      <w:r w:rsidRPr="00247330">
        <w:rPr>
          <w:rStyle w:val="26"/>
          <w:i w:val="0"/>
          <w:color w:val="auto"/>
          <w:sz w:val="24"/>
          <w:szCs w:val="24"/>
        </w:rPr>
        <w:t>Подрядчик уплачивает Заказчику штраф в размере 0,1% от стоимости договора</w:t>
      </w:r>
      <w:r w:rsidRPr="00247330">
        <w:rPr>
          <w:sz w:val="24"/>
          <w:szCs w:val="24"/>
        </w:rPr>
        <w:t>.</w:t>
      </w:r>
    </w:p>
    <w:p w:rsidR="00F67555" w:rsidRPr="00DC0D09" w:rsidRDefault="00F67555" w:rsidP="00F67555">
      <w:pPr>
        <w:tabs>
          <w:tab w:val="left" w:pos="284"/>
        </w:tabs>
        <w:autoSpaceDE w:val="0"/>
        <w:autoSpaceDN w:val="0"/>
        <w:adjustRightInd w:val="0"/>
        <w:ind w:firstLine="567"/>
        <w:jc w:val="both"/>
        <w:rPr>
          <w:sz w:val="24"/>
          <w:szCs w:val="24"/>
        </w:rPr>
      </w:pPr>
      <w:r w:rsidRPr="009916D1">
        <w:rPr>
          <w:sz w:val="24"/>
          <w:szCs w:val="24"/>
        </w:rPr>
        <w:t xml:space="preserve">  4.1</w:t>
      </w:r>
      <w:r>
        <w:rPr>
          <w:sz w:val="24"/>
          <w:szCs w:val="24"/>
        </w:rPr>
        <w:t>1</w:t>
      </w:r>
      <w:r w:rsidRPr="009916D1">
        <w:rPr>
          <w:sz w:val="24"/>
          <w:szCs w:val="24"/>
        </w:rPr>
        <w:t xml:space="preserve">. Согласовывать с Заказчиком места </w:t>
      </w:r>
      <w:r>
        <w:rPr>
          <w:sz w:val="24"/>
          <w:szCs w:val="24"/>
        </w:rPr>
        <w:t xml:space="preserve">накопления </w:t>
      </w:r>
      <w:r w:rsidRPr="009916D1">
        <w:rPr>
          <w:sz w:val="24"/>
          <w:szCs w:val="24"/>
        </w:rPr>
        <w:t xml:space="preserve">всех видов отходов, образующихся в процессе выполнения работ, </w:t>
      </w:r>
      <w:r>
        <w:rPr>
          <w:sz w:val="24"/>
          <w:szCs w:val="24"/>
        </w:rPr>
        <w:t>осуществлять сбор и временное накопление отходов в целях их дальнейшей утилизации, обезвреживания, размещения, транспортирования. В</w:t>
      </w:r>
      <w:r w:rsidRPr="00DC0D09">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w:t>
      </w:r>
      <w:r>
        <w:rPr>
          <w:sz w:val="24"/>
          <w:szCs w:val="24"/>
        </w:rPr>
        <w:t>специализированным предприятиям</w:t>
      </w:r>
      <w:r w:rsidRPr="00DC0D09">
        <w:rPr>
          <w:sz w:val="24"/>
          <w:szCs w:val="24"/>
        </w:rPr>
        <w:t>.</w:t>
      </w:r>
    </w:p>
    <w:p w:rsidR="00F67555" w:rsidRDefault="00F67555" w:rsidP="00F67555">
      <w:pPr>
        <w:widowControl w:val="0"/>
        <w:shd w:val="clear" w:color="auto" w:fill="FFFFFF"/>
        <w:jc w:val="both"/>
        <w:rPr>
          <w:sz w:val="24"/>
          <w:szCs w:val="24"/>
        </w:rPr>
      </w:pPr>
      <w:r w:rsidRPr="009916D1">
        <w:rPr>
          <w:sz w:val="24"/>
          <w:szCs w:val="24"/>
        </w:rPr>
        <w:t xml:space="preserve">           4.1</w:t>
      </w:r>
      <w:r>
        <w:rPr>
          <w:sz w:val="24"/>
          <w:szCs w:val="24"/>
        </w:rPr>
        <w:t>2</w:t>
      </w:r>
      <w:r w:rsidRPr="009916D1">
        <w:rPr>
          <w:sz w:val="24"/>
          <w:szCs w:val="24"/>
        </w:rPr>
        <w:t>. Право собственности на отходы,</w:t>
      </w:r>
      <w:r>
        <w:rPr>
          <w:sz w:val="24"/>
          <w:szCs w:val="24"/>
        </w:rPr>
        <w:t xml:space="preserve"> образующиеся при выполнении работ по настоящему Договору,</w:t>
      </w:r>
      <w:r w:rsidRPr="009916D1">
        <w:rPr>
          <w:sz w:val="24"/>
          <w:szCs w:val="24"/>
        </w:rPr>
        <w:t xml:space="preserve">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w:t>
      </w:r>
      <w:r>
        <w:rPr>
          <w:sz w:val="24"/>
          <w:szCs w:val="24"/>
        </w:rPr>
        <w:t xml:space="preserve">после выполнения работ по Договору вторичное сырье </w:t>
      </w:r>
      <w:r w:rsidRPr="009916D1">
        <w:rPr>
          <w:sz w:val="24"/>
          <w:szCs w:val="24"/>
        </w:rPr>
        <w:t xml:space="preserve">на основании Акта «приема – передачи отходов (вторичного сырья)», форма которого предусмотрена </w:t>
      </w:r>
      <w:r w:rsidRPr="001742D0">
        <w:rPr>
          <w:sz w:val="24"/>
          <w:szCs w:val="24"/>
        </w:rPr>
        <w:t>Приложением № 4 к настоящему</w:t>
      </w:r>
      <w:r w:rsidRPr="009916D1">
        <w:rPr>
          <w:sz w:val="24"/>
          <w:szCs w:val="24"/>
        </w:rPr>
        <w:t xml:space="preserve"> Договору и подписанного Сторонами.</w:t>
      </w:r>
    </w:p>
    <w:p w:rsidR="00CC3138" w:rsidRPr="0081424C" w:rsidRDefault="00CC3138" w:rsidP="00CC3138">
      <w:pPr>
        <w:tabs>
          <w:tab w:val="left" w:pos="284"/>
          <w:tab w:val="left" w:pos="900"/>
        </w:tabs>
        <w:autoSpaceDE w:val="0"/>
        <w:autoSpaceDN w:val="0"/>
        <w:adjustRightInd w:val="0"/>
        <w:jc w:val="both"/>
        <w:rPr>
          <w:sz w:val="24"/>
          <w:szCs w:val="24"/>
        </w:rPr>
      </w:pPr>
      <w:r w:rsidRPr="0081424C">
        <w:rPr>
          <w:sz w:val="24"/>
          <w:szCs w:val="24"/>
        </w:rPr>
        <w:t>Обязанности Подрядчика:</w:t>
      </w:r>
    </w:p>
    <w:p w:rsidR="00CC3138" w:rsidRPr="0081424C" w:rsidRDefault="00CC3138" w:rsidP="00CC3138">
      <w:pPr>
        <w:pStyle w:val="afe"/>
        <w:ind w:left="420"/>
        <w:jc w:val="both"/>
        <w:rPr>
          <w:sz w:val="24"/>
          <w:szCs w:val="24"/>
        </w:rPr>
      </w:pPr>
      <w:r w:rsidRPr="0081424C">
        <w:rPr>
          <w:sz w:val="24"/>
          <w:szCs w:val="24"/>
        </w:rPr>
        <w:t>- обеспечивать накопление отходов, образующихся в процессе выполнения работ, в местах, указанных Заказчиком;</w:t>
      </w:r>
    </w:p>
    <w:p w:rsidR="00CC3138" w:rsidRPr="0081424C" w:rsidRDefault="00CC3138" w:rsidP="00CC3138">
      <w:pPr>
        <w:pStyle w:val="afe"/>
        <w:ind w:left="420"/>
        <w:jc w:val="both"/>
        <w:rPr>
          <w:sz w:val="24"/>
          <w:szCs w:val="24"/>
        </w:rPr>
      </w:pPr>
      <w:r w:rsidRPr="0081424C">
        <w:rPr>
          <w:sz w:val="24"/>
          <w:szCs w:val="24"/>
        </w:rPr>
        <w:t>- 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p>
    <w:p w:rsidR="00CC3138" w:rsidRPr="0081424C" w:rsidRDefault="00CC3138" w:rsidP="00CC3138">
      <w:pPr>
        <w:pStyle w:val="afe"/>
        <w:ind w:left="420"/>
        <w:jc w:val="both"/>
        <w:rPr>
          <w:sz w:val="24"/>
          <w:szCs w:val="24"/>
        </w:rPr>
      </w:pPr>
      <w:r w:rsidRPr="0081424C">
        <w:rPr>
          <w:sz w:val="24"/>
          <w:szCs w:val="24"/>
        </w:rPr>
        <w:t>- строго соблюдать порядок обращения с отходами, установленный Правилами обращения с отходами производства и потребления в АО «Тюменьэнерго», размещенными</w:t>
      </w:r>
      <w:r w:rsidRPr="0081424C">
        <w:rPr>
          <w:rFonts w:eastAsia="Calibri"/>
          <w:sz w:val="24"/>
          <w:szCs w:val="24"/>
          <w:lang w:eastAsia="en-US"/>
        </w:rPr>
        <w:t xml:space="preserve"> на веб-странице официального сайта</w:t>
      </w:r>
      <w:r w:rsidRPr="0081424C">
        <w:rPr>
          <w:sz w:val="24"/>
          <w:szCs w:val="24"/>
        </w:rPr>
        <w:t xml:space="preserve"> АО «Тюменьэнерго»</w:t>
      </w:r>
      <w:r w:rsidRPr="0081424C">
        <w:rPr>
          <w:rFonts w:eastAsia="Calibri"/>
          <w:sz w:val="24"/>
          <w:szCs w:val="24"/>
          <w:lang w:eastAsia="en-US"/>
        </w:rPr>
        <w:t xml:space="preserve"> </w:t>
      </w:r>
      <w:r w:rsidRPr="0081424C">
        <w:rPr>
          <w:sz w:val="24"/>
          <w:szCs w:val="24"/>
        </w:rPr>
        <w:t xml:space="preserve"> </w:t>
      </w:r>
      <w:hyperlink r:id="rId12" w:history="1">
        <w:r w:rsidRPr="0081424C">
          <w:rPr>
            <w:rStyle w:val="afa"/>
            <w:sz w:val="24"/>
            <w:szCs w:val="24"/>
          </w:rPr>
          <w:t>http://www.te.ru/suppliers/vzaimodeystvie_s_podryadnymi_organizatsiyami/</w:t>
        </w:r>
      </w:hyperlink>
      <w:r w:rsidRPr="0081424C">
        <w:rPr>
          <w:sz w:val="24"/>
          <w:szCs w:val="24"/>
        </w:rPr>
        <w:t>,</w:t>
      </w:r>
    </w:p>
    <w:p w:rsidR="00CC3138" w:rsidRPr="0081424C" w:rsidRDefault="00CC3138" w:rsidP="00CC3138">
      <w:pPr>
        <w:pStyle w:val="afe"/>
        <w:ind w:left="420"/>
        <w:jc w:val="both"/>
        <w:rPr>
          <w:sz w:val="24"/>
          <w:szCs w:val="24"/>
        </w:rPr>
      </w:pPr>
      <w:r w:rsidRPr="0081424C">
        <w:rPr>
          <w:sz w:val="24"/>
          <w:szCs w:val="24"/>
        </w:rPr>
        <w:t>- осуществлять уборку территории в месте выполнения работ или оказания услуг,</w:t>
      </w:r>
    </w:p>
    <w:p w:rsidR="00CC3138" w:rsidRPr="0081424C" w:rsidRDefault="00CC3138" w:rsidP="00CC3138">
      <w:pPr>
        <w:pStyle w:val="afe"/>
        <w:ind w:left="420"/>
        <w:jc w:val="both"/>
        <w:rPr>
          <w:sz w:val="24"/>
          <w:szCs w:val="24"/>
        </w:rPr>
      </w:pPr>
      <w:r w:rsidRPr="0081424C">
        <w:rPr>
          <w:sz w:val="24"/>
          <w:szCs w:val="24"/>
        </w:rPr>
        <w:t>- ежедневно удалять отходы из мест их образования в места накопления, указанных</w:t>
      </w:r>
    </w:p>
    <w:p w:rsidR="00CC3138" w:rsidRPr="0081424C" w:rsidRDefault="00CC3138" w:rsidP="00CC3138">
      <w:pPr>
        <w:pStyle w:val="afe"/>
        <w:ind w:left="420"/>
        <w:jc w:val="both"/>
        <w:rPr>
          <w:sz w:val="24"/>
          <w:szCs w:val="24"/>
        </w:rPr>
      </w:pPr>
      <w:r w:rsidRPr="0081424C">
        <w:rPr>
          <w:sz w:val="24"/>
          <w:szCs w:val="24"/>
        </w:rPr>
        <w:t>Заказчиком;</w:t>
      </w:r>
    </w:p>
    <w:p w:rsidR="00CC3138" w:rsidRPr="009916D1" w:rsidRDefault="00CC3138" w:rsidP="00CC3138">
      <w:pPr>
        <w:widowControl w:val="0"/>
        <w:shd w:val="clear" w:color="auto" w:fill="FFFFFF"/>
        <w:jc w:val="both"/>
        <w:rPr>
          <w:sz w:val="24"/>
          <w:szCs w:val="24"/>
        </w:rPr>
      </w:pPr>
      <w:r w:rsidRPr="0081424C">
        <w:rPr>
          <w:sz w:val="24"/>
          <w:szCs w:val="24"/>
        </w:rPr>
        <w:t>-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(Исполнителя),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w:t>
      </w:r>
    </w:p>
    <w:p w:rsidR="00F67555" w:rsidRPr="009916D1" w:rsidRDefault="00F67555" w:rsidP="00F67555">
      <w:pPr>
        <w:widowControl w:val="0"/>
        <w:shd w:val="clear" w:color="auto" w:fill="FFFFFF"/>
        <w:jc w:val="both"/>
        <w:rPr>
          <w:sz w:val="24"/>
          <w:szCs w:val="24"/>
        </w:rPr>
      </w:pPr>
      <w:r w:rsidRPr="009916D1">
        <w:rPr>
          <w:sz w:val="24"/>
          <w:szCs w:val="24"/>
        </w:rPr>
        <w:t xml:space="preserve">          4.1</w:t>
      </w:r>
      <w:r>
        <w:rPr>
          <w:sz w:val="24"/>
          <w:szCs w:val="24"/>
        </w:rPr>
        <w:t>3</w:t>
      </w:r>
      <w:r w:rsidRPr="009916D1">
        <w:rPr>
          <w:sz w:val="24"/>
          <w:szCs w:val="24"/>
        </w:rPr>
        <w:t xml:space="preserve">.  </w:t>
      </w:r>
      <w:r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Pr="00DC0D09">
        <w:rPr>
          <w:i/>
          <w:sz w:val="24"/>
          <w:szCs w:val="24"/>
        </w:rPr>
        <w:t>размещен</w:t>
      </w:r>
      <w:r>
        <w:rPr>
          <w:i/>
          <w:sz w:val="24"/>
          <w:szCs w:val="24"/>
        </w:rPr>
        <w:t>а</w:t>
      </w:r>
      <w:r w:rsidRPr="00DC0D09">
        <w:rPr>
          <w:i/>
          <w:sz w:val="24"/>
          <w:szCs w:val="24"/>
        </w:rPr>
        <w:t xml:space="preserve"> на официальном сайте АО «Тюменьэнерго» по адресу: </w:t>
      </w:r>
      <w:r w:rsidRPr="00DC0D09">
        <w:rPr>
          <w:i/>
          <w:sz w:val="24"/>
          <w:szCs w:val="24"/>
          <w:lang w:val="en-US"/>
        </w:rPr>
        <w:t>http</w:t>
      </w:r>
      <w:r w:rsidRPr="00DC0D09">
        <w:rPr>
          <w:i/>
          <w:sz w:val="24"/>
          <w:szCs w:val="24"/>
        </w:rPr>
        <w:t>://</w:t>
      </w:r>
      <w:r w:rsidRPr="00DC0D09">
        <w:rPr>
          <w:i/>
          <w:sz w:val="24"/>
          <w:szCs w:val="24"/>
          <w:lang w:val="en-US"/>
        </w:rPr>
        <w:t>www</w:t>
      </w:r>
      <w:r w:rsidRPr="00DC0D09">
        <w:rPr>
          <w:i/>
          <w:sz w:val="24"/>
          <w:szCs w:val="24"/>
        </w:rPr>
        <w:t>.</w:t>
      </w:r>
      <w:r w:rsidRPr="00DC0D09">
        <w:rPr>
          <w:i/>
          <w:sz w:val="24"/>
          <w:szCs w:val="24"/>
          <w:lang w:val="en-US"/>
        </w:rPr>
        <w:t>te</w:t>
      </w:r>
      <w:r w:rsidRPr="00DC0D09">
        <w:rPr>
          <w:i/>
          <w:sz w:val="24"/>
          <w:szCs w:val="24"/>
        </w:rPr>
        <w:t>.</w:t>
      </w:r>
      <w:r w:rsidRPr="00DC0D09">
        <w:rPr>
          <w:i/>
          <w:sz w:val="24"/>
          <w:szCs w:val="24"/>
          <w:lang w:val="en-US"/>
        </w:rPr>
        <w:t>ru</w:t>
      </w:r>
      <w:r w:rsidRPr="00DC0D09">
        <w:rPr>
          <w:i/>
          <w:sz w:val="24"/>
          <w:szCs w:val="24"/>
        </w:rPr>
        <w:t>/поставщикам/взаимодействие с подрядными организациям</w:t>
      </w:r>
      <w:r>
        <w:rPr>
          <w:sz w:val="24"/>
          <w:szCs w:val="24"/>
        </w:rPr>
        <w:t>).</w:t>
      </w:r>
    </w:p>
    <w:p w:rsidR="00F67555" w:rsidRPr="009916D1" w:rsidRDefault="00F67555" w:rsidP="00F67555">
      <w:pPr>
        <w:widowControl w:val="0"/>
        <w:shd w:val="clear" w:color="auto" w:fill="FFFFFF"/>
        <w:jc w:val="both"/>
        <w:rPr>
          <w:iCs/>
          <w:sz w:val="24"/>
          <w:szCs w:val="24"/>
        </w:rPr>
      </w:pPr>
      <w:r w:rsidRPr="009916D1">
        <w:rPr>
          <w:sz w:val="24"/>
          <w:szCs w:val="24"/>
        </w:rPr>
        <w:t xml:space="preserve">          4.1</w:t>
      </w:r>
      <w:r>
        <w:rPr>
          <w:sz w:val="24"/>
          <w:szCs w:val="24"/>
        </w:rPr>
        <w:t>4</w:t>
      </w:r>
      <w:r w:rsidRPr="009916D1">
        <w:rPr>
          <w:sz w:val="24"/>
          <w:szCs w:val="24"/>
        </w:rPr>
        <w:t xml:space="preserve">.   </w:t>
      </w:r>
      <w:r>
        <w:rPr>
          <w:sz w:val="24"/>
          <w:szCs w:val="24"/>
        </w:rPr>
        <w:t xml:space="preserve">При выполнении работ обеспечить соблюдение требований законодательства </w:t>
      </w:r>
    </w:p>
    <w:p w:rsidR="00F67555" w:rsidRDefault="00F67555" w:rsidP="00F67555">
      <w:pPr>
        <w:widowControl w:val="0"/>
        <w:spacing w:before="14" w:after="14"/>
        <w:jc w:val="both"/>
        <w:rPr>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F67555" w:rsidRPr="00674E59" w:rsidRDefault="00F67555" w:rsidP="00F67555">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rsidR="00F67555" w:rsidRPr="00674E59" w:rsidRDefault="00F67555" w:rsidP="00F67555">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F67555" w:rsidRPr="00674E59" w:rsidRDefault="00F67555" w:rsidP="00F67555">
      <w:pPr>
        <w:widowControl w:val="0"/>
        <w:spacing w:before="14" w:after="14"/>
        <w:ind w:firstLine="720"/>
        <w:jc w:val="both"/>
        <w:rPr>
          <w:sz w:val="24"/>
          <w:szCs w:val="24"/>
        </w:rPr>
      </w:pPr>
      <w:r w:rsidRPr="00674E59">
        <w:rPr>
          <w:sz w:val="24"/>
          <w:szCs w:val="24"/>
        </w:rPr>
        <w:t>- соблюдать действующие экологические, санитарно–эпидемиологические и технологические нормы и правила;</w:t>
      </w:r>
    </w:p>
    <w:p w:rsidR="00F67555" w:rsidRPr="00674E59" w:rsidRDefault="00F67555" w:rsidP="00F67555">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F67555" w:rsidRPr="00674E59" w:rsidRDefault="00F67555" w:rsidP="00F67555">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F67555" w:rsidRPr="00674E59" w:rsidRDefault="00F67555" w:rsidP="00F67555">
      <w:pPr>
        <w:widowControl w:val="0"/>
        <w:spacing w:before="14" w:after="14"/>
        <w:ind w:firstLine="720"/>
        <w:jc w:val="both"/>
        <w:rPr>
          <w:sz w:val="24"/>
          <w:szCs w:val="24"/>
        </w:rPr>
      </w:pPr>
      <w:r w:rsidRPr="00674E59">
        <w:rPr>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F67555" w:rsidRPr="00674E59" w:rsidRDefault="00F67555" w:rsidP="00F67555">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F67555" w:rsidRPr="00674E59" w:rsidRDefault="00F67555" w:rsidP="00F67555">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F67555" w:rsidRPr="00674E59" w:rsidRDefault="00F67555" w:rsidP="00F67555">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F67555" w:rsidRPr="009916D1" w:rsidRDefault="00F67555" w:rsidP="00F67555">
      <w:pPr>
        <w:tabs>
          <w:tab w:val="left" w:pos="1047"/>
        </w:tabs>
        <w:ind w:firstLine="709"/>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Pr>
          <w:iCs/>
          <w:sz w:val="24"/>
          <w:szCs w:val="24"/>
        </w:rPr>
        <w:t>.</w:t>
      </w:r>
    </w:p>
    <w:p w:rsidR="00F67555" w:rsidRPr="009916D1" w:rsidRDefault="00F67555" w:rsidP="00F67555">
      <w:pPr>
        <w:widowControl w:val="0"/>
        <w:shd w:val="clear" w:color="auto" w:fill="FFFFFF"/>
        <w:jc w:val="both"/>
        <w:rPr>
          <w:sz w:val="24"/>
          <w:szCs w:val="24"/>
        </w:rPr>
      </w:pPr>
      <w:r w:rsidRPr="009916D1">
        <w:rPr>
          <w:iCs/>
          <w:sz w:val="24"/>
          <w:szCs w:val="24"/>
        </w:rPr>
        <w:t xml:space="preserve">         4.1</w:t>
      </w:r>
      <w:r>
        <w:rPr>
          <w:iCs/>
          <w:sz w:val="24"/>
          <w:szCs w:val="24"/>
        </w:rPr>
        <w:t>5</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F67555" w:rsidRPr="009916D1" w:rsidRDefault="00F67555" w:rsidP="00F67555">
      <w:pPr>
        <w:widowControl w:val="0"/>
        <w:shd w:val="clear" w:color="auto" w:fill="FFFFFF"/>
        <w:jc w:val="both"/>
        <w:rPr>
          <w:sz w:val="24"/>
          <w:szCs w:val="24"/>
        </w:rPr>
      </w:pPr>
      <w:r w:rsidRPr="009916D1">
        <w:rPr>
          <w:sz w:val="24"/>
          <w:szCs w:val="24"/>
        </w:rPr>
        <w:t xml:space="preserve">         4.1</w:t>
      </w:r>
      <w:r>
        <w:rPr>
          <w:sz w:val="24"/>
          <w:szCs w:val="24"/>
        </w:rPr>
        <w:t>6</w:t>
      </w:r>
      <w:r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F67555" w:rsidRPr="009916D1" w:rsidRDefault="00F67555" w:rsidP="00F67555">
      <w:pPr>
        <w:widowControl w:val="0"/>
        <w:shd w:val="clear" w:color="auto" w:fill="FFFFFF"/>
        <w:ind w:firstLine="567"/>
        <w:jc w:val="both"/>
        <w:rPr>
          <w:sz w:val="24"/>
          <w:szCs w:val="24"/>
        </w:rPr>
      </w:pPr>
      <w:r w:rsidRPr="009C2F64">
        <w:rPr>
          <w:sz w:val="24"/>
          <w:szCs w:val="24"/>
        </w:rPr>
        <w:t>4.1</w:t>
      </w:r>
      <w:r>
        <w:rPr>
          <w:sz w:val="24"/>
          <w:szCs w:val="24"/>
        </w:rPr>
        <w:t>7</w:t>
      </w:r>
      <w:r w:rsidRPr="009C2F64">
        <w:rPr>
          <w:sz w:val="24"/>
          <w:szCs w:val="24"/>
        </w:rPr>
        <w:t xml:space="preserve">. Обеспечить выполнение на строительной площадке необходимых мероприятий по обеспечению мониторинга (видеонаблюдения) Объекта </w:t>
      </w:r>
      <w:r w:rsidRPr="00A863A4">
        <w:rPr>
          <w:sz w:val="24"/>
          <w:szCs w:val="24"/>
        </w:rPr>
        <w:t>реконструкции</w:t>
      </w:r>
      <w:r w:rsidRPr="009C2F64">
        <w:rPr>
          <w:sz w:val="24"/>
          <w:szCs w:val="24"/>
        </w:rPr>
        <w:t xml:space="preserve"> комплексного технического перевооружения с передачей информации Заказчику, </w:t>
      </w:r>
      <w:r>
        <w:rPr>
          <w:sz w:val="24"/>
          <w:szCs w:val="24"/>
        </w:rPr>
        <w:t xml:space="preserve">мероприятий </w:t>
      </w:r>
      <w:r w:rsidRPr="009C2F64">
        <w:rPr>
          <w:sz w:val="24"/>
          <w:szCs w:val="24"/>
        </w:rPr>
        <w:t>по технике безопасности, охране окружающей среды, зеленых насаждений и земли во время</w:t>
      </w:r>
      <w:r w:rsidRPr="009916D1">
        <w:rPr>
          <w:sz w:val="24"/>
          <w:szCs w:val="24"/>
        </w:rPr>
        <w:t xml:space="preserve"> проведения работ.  </w:t>
      </w:r>
    </w:p>
    <w:p w:rsidR="00F67555" w:rsidRPr="009916D1" w:rsidRDefault="00F67555" w:rsidP="00F67555">
      <w:pPr>
        <w:widowControl w:val="0"/>
        <w:shd w:val="clear" w:color="auto" w:fill="FFFFFF"/>
        <w:jc w:val="both"/>
        <w:rPr>
          <w:sz w:val="24"/>
          <w:szCs w:val="24"/>
        </w:rPr>
      </w:pPr>
      <w:r w:rsidRPr="009916D1">
        <w:rPr>
          <w:sz w:val="24"/>
          <w:szCs w:val="24"/>
        </w:rPr>
        <w:t xml:space="preserve">          4.</w:t>
      </w:r>
      <w:r>
        <w:rPr>
          <w:sz w:val="24"/>
          <w:szCs w:val="24"/>
        </w:rPr>
        <w:t>18</w:t>
      </w:r>
      <w:r w:rsidRPr="009916D1">
        <w:rPr>
          <w:sz w:val="24"/>
          <w:szCs w:val="24"/>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F67555" w:rsidRPr="007245F7" w:rsidRDefault="00F67555" w:rsidP="00F67555">
      <w:pPr>
        <w:widowControl w:val="0"/>
        <w:shd w:val="clear" w:color="auto" w:fill="FFFFFF"/>
        <w:ind w:firstLine="567"/>
        <w:jc w:val="both"/>
        <w:rPr>
          <w:sz w:val="24"/>
          <w:szCs w:val="24"/>
        </w:rPr>
      </w:pPr>
      <w:r w:rsidRPr="007245F7">
        <w:rPr>
          <w:sz w:val="24"/>
          <w:szCs w:val="24"/>
        </w:rPr>
        <w:t>4.</w:t>
      </w:r>
      <w:r>
        <w:rPr>
          <w:sz w:val="24"/>
          <w:szCs w:val="24"/>
        </w:rPr>
        <w:t>19</w:t>
      </w:r>
      <w:r w:rsidRPr="007245F7">
        <w:rPr>
          <w:sz w:val="24"/>
          <w:szCs w:val="24"/>
        </w:rPr>
        <w:t xml:space="preserve">. Вывезти в недельный срок со дня </w:t>
      </w:r>
      <w:r w:rsidRPr="00DC0D09">
        <w:rPr>
          <w:sz w:val="24"/>
          <w:szCs w:val="24"/>
        </w:rPr>
        <w:t xml:space="preserve">подписания Акта приемки законченного строительством объекта приемочной комиссией </w:t>
      </w:r>
      <w:r w:rsidRPr="007245F7">
        <w:rPr>
          <w:sz w:val="24"/>
          <w:szCs w:val="24"/>
        </w:rPr>
        <w:t>за пределы строительной площадки свои машины, оборудование, материалы и другое имущество.</w:t>
      </w:r>
    </w:p>
    <w:p w:rsidR="00F67555" w:rsidRPr="007245F7" w:rsidRDefault="00F67555" w:rsidP="00F67555">
      <w:pPr>
        <w:widowControl w:val="0"/>
        <w:shd w:val="clear" w:color="auto" w:fill="FFFFFF"/>
        <w:jc w:val="both"/>
        <w:rPr>
          <w:i/>
          <w:sz w:val="24"/>
          <w:szCs w:val="24"/>
        </w:rPr>
      </w:pPr>
      <w:r w:rsidRPr="007245F7">
        <w:rPr>
          <w:sz w:val="24"/>
          <w:szCs w:val="24"/>
        </w:rPr>
        <w:t xml:space="preserve">          4.2</w:t>
      </w:r>
      <w:r>
        <w:rPr>
          <w:sz w:val="24"/>
          <w:szCs w:val="24"/>
        </w:rPr>
        <w:t>0</w:t>
      </w:r>
      <w:r w:rsidRPr="007245F7">
        <w:rPr>
          <w:sz w:val="24"/>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F67555" w:rsidRPr="009916D1" w:rsidRDefault="00F67555" w:rsidP="00F67555">
      <w:pPr>
        <w:widowControl w:val="0"/>
        <w:shd w:val="clear" w:color="auto" w:fill="FFFFFF"/>
        <w:jc w:val="both"/>
        <w:rPr>
          <w:sz w:val="24"/>
          <w:szCs w:val="24"/>
        </w:rPr>
      </w:pPr>
      <w:r w:rsidRPr="007245F7">
        <w:rPr>
          <w:sz w:val="24"/>
          <w:szCs w:val="24"/>
        </w:rPr>
        <w:t xml:space="preserve">          4.2</w:t>
      </w:r>
      <w:r>
        <w:rPr>
          <w:sz w:val="24"/>
          <w:szCs w:val="24"/>
        </w:rPr>
        <w:t>1</w:t>
      </w:r>
      <w:r w:rsidRPr="007245F7">
        <w:rPr>
          <w:sz w:val="24"/>
          <w:szCs w:val="24"/>
        </w:rPr>
        <w:t xml:space="preserve">. Передать Заказчику вместе с результатом работы всю исполнительную документацию, в срок не позднее дня </w:t>
      </w:r>
      <w:r w:rsidRPr="00DC0D09">
        <w:rPr>
          <w:sz w:val="24"/>
          <w:szCs w:val="24"/>
        </w:rPr>
        <w:t>подписания Акта приемки законченного строительством объекта приемочной комиссией</w:t>
      </w:r>
      <w:r w:rsidRPr="007245F7">
        <w:rPr>
          <w:sz w:val="24"/>
          <w:szCs w:val="24"/>
        </w:rPr>
        <w:t xml:space="preserve"> в</w:t>
      </w:r>
      <w:r w:rsidRPr="009916D1">
        <w:rPr>
          <w:sz w:val="24"/>
          <w:szCs w:val="24"/>
        </w:rPr>
        <w:t xml:space="preserve">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p>
    <w:p w:rsidR="00F67555" w:rsidRDefault="00F67555" w:rsidP="00F67555">
      <w:pPr>
        <w:widowControl w:val="0"/>
        <w:shd w:val="clear" w:color="auto" w:fill="FFFFFF"/>
        <w:jc w:val="both"/>
        <w:rPr>
          <w:bCs/>
          <w:iCs/>
          <w:sz w:val="24"/>
          <w:szCs w:val="24"/>
        </w:rPr>
      </w:pPr>
      <w:r w:rsidRPr="009916D1">
        <w:rPr>
          <w:sz w:val="24"/>
          <w:szCs w:val="24"/>
        </w:rPr>
        <w:t xml:space="preserve">           4.2</w:t>
      </w:r>
      <w:r>
        <w:rPr>
          <w:sz w:val="24"/>
          <w:szCs w:val="24"/>
        </w:rPr>
        <w:t>2</w:t>
      </w:r>
      <w:r w:rsidRPr="009916D1">
        <w:rPr>
          <w:sz w:val="24"/>
          <w:szCs w:val="24"/>
        </w:rPr>
        <w:t xml:space="preserve">. </w:t>
      </w:r>
      <w:r>
        <w:rPr>
          <w:sz w:val="24"/>
          <w:szCs w:val="24"/>
        </w:rPr>
        <w:t>В</w:t>
      </w:r>
      <w:r w:rsidRPr="004B0E3C">
        <w:rPr>
          <w:bCs/>
          <w:iCs/>
          <w:sz w:val="24"/>
          <w:szCs w:val="24"/>
        </w:rPr>
        <w:t xml:space="preserve"> течение 10 (десяти</w:t>
      </w:r>
      <w:r>
        <w:rPr>
          <w:bCs/>
          <w:iCs/>
          <w:sz w:val="24"/>
          <w:szCs w:val="24"/>
        </w:rPr>
        <w:t>) рабочих дней с даты заключения настоящего Договора,</w:t>
      </w:r>
      <w:r w:rsidRPr="004B0E3C">
        <w:rPr>
          <w:bCs/>
          <w:iCs/>
          <w:sz w:val="24"/>
          <w:szCs w:val="24"/>
        </w:rPr>
        <w:t xml:space="preserve"> но в любом случае до фактического начала строительно-монта</w:t>
      </w:r>
      <w:r>
        <w:rPr>
          <w:bCs/>
          <w:iCs/>
          <w:sz w:val="24"/>
          <w:szCs w:val="24"/>
        </w:rPr>
        <w:t xml:space="preserve">жных работ, заключить за счет собственных средств в соответствии с разделом 13 настоящего Договора и </w:t>
      </w:r>
      <w:r w:rsidRPr="004B0E3C">
        <w:rPr>
          <w:bCs/>
          <w:iCs/>
          <w:sz w:val="24"/>
          <w:szCs w:val="24"/>
        </w:rPr>
        <w:t xml:space="preserve">предоставить </w:t>
      </w:r>
      <w:r>
        <w:rPr>
          <w:bCs/>
          <w:iCs/>
          <w:sz w:val="24"/>
          <w:szCs w:val="24"/>
        </w:rPr>
        <w:t>Заказчику</w:t>
      </w:r>
      <w:r w:rsidRPr="004B0E3C">
        <w:rPr>
          <w:bCs/>
          <w:iCs/>
          <w:sz w:val="24"/>
          <w:szCs w:val="24"/>
        </w:rPr>
        <w:t xml:space="preserve"> договор комбинированного страхования строительно-монтаж</w:t>
      </w:r>
      <w:r>
        <w:rPr>
          <w:bCs/>
          <w:iCs/>
          <w:sz w:val="24"/>
          <w:szCs w:val="24"/>
        </w:rPr>
        <w:t>ных рисков со всеми приложениями к нему(подписываемый П</w:t>
      </w:r>
      <w:r w:rsidRPr="004B0E3C">
        <w:rPr>
          <w:bCs/>
          <w:iCs/>
          <w:sz w:val="24"/>
          <w:szCs w:val="24"/>
        </w:rPr>
        <w:t xml:space="preserve">одрядчиком и страховщиком в 3-х подлинных экземплярах, по одному для </w:t>
      </w:r>
      <w:r>
        <w:rPr>
          <w:bCs/>
          <w:iCs/>
          <w:sz w:val="24"/>
          <w:szCs w:val="24"/>
        </w:rPr>
        <w:t>каждой из сторон и один – для З</w:t>
      </w:r>
      <w:r w:rsidRPr="004B0E3C">
        <w:rPr>
          <w:bCs/>
          <w:iCs/>
          <w:sz w:val="24"/>
          <w:szCs w:val="24"/>
        </w:rPr>
        <w:t>аказчика</w:t>
      </w:r>
      <w:r>
        <w:rPr>
          <w:bCs/>
          <w:iCs/>
          <w:sz w:val="24"/>
          <w:szCs w:val="24"/>
        </w:rPr>
        <w:t>), а также заверенную П</w:t>
      </w:r>
      <w:r w:rsidRPr="004B0E3C">
        <w:rPr>
          <w:bCs/>
          <w:iCs/>
          <w:sz w:val="24"/>
          <w:szCs w:val="24"/>
        </w:rPr>
        <w:t>одрядчиком копию платежного поручения с</w:t>
      </w:r>
      <w:r>
        <w:rPr>
          <w:bCs/>
          <w:iCs/>
          <w:sz w:val="24"/>
          <w:szCs w:val="24"/>
        </w:rPr>
        <w:t xml:space="preserve"> отметкой банка, подтверждающего</w:t>
      </w:r>
      <w:r w:rsidRPr="004B0E3C">
        <w:rPr>
          <w:bCs/>
          <w:iCs/>
          <w:sz w:val="24"/>
          <w:szCs w:val="24"/>
        </w:rPr>
        <w:t xml:space="preserve"> перечисление денежных средств в качестве уплаты страховой премии по договору страхования</w:t>
      </w:r>
      <w:r>
        <w:rPr>
          <w:bCs/>
          <w:iCs/>
          <w:sz w:val="24"/>
          <w:szCs w:val="24"/>
        </w:rPr>
        <w:t xml:space="preserve">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p>
    <w:p w:rsidR="00F67555" w:rsidRPr="009916D1" w:rsidRDefault="00F67555" w:rsidP="00F67555">
      <w:pPr>
        <w:widowControl w:val="0"/>
        <w:shd w:val="clear" w:color="auto" w:fill="FFFFFF"/>
        <w:jc w:val="both"/>
        <w:rPr>
          <w:sz w:val="24"/>
          <w:szCs w:val="24"/>
        </w:rPr>
      </w:pPr>
      <w:r w:rsidRPr="009916D1">
        <w:rPr>
          <w:sz w:val="24"/>
          <w:szCs w:val="24"/>
        </w:rPr>
        <w:t xml:space="preserve">            4.2</w:t>
      </w:r>
      <w:r>
        <w:rPr>
          <w:sz w:val="24"/>
          <w:szCs w:val="24"/>
        </w:rPr>
        <w:t>3</w:t>
      </w:r>
      <w:r w:rsidRPr="009916D1">
        <w:rPr>
          <w:sz w:val="24"/>
          <w:szCs w:val="24"/>
        </w:rPr>
        <w:t>. Незамедлительно известить Заказчика и до получения от него указаний приостановить работы при обнаружении:</w:t>
      </w:r>
    </w:p>
    <w:p w:rsidR="00F67555" w:rsidRPr="009916D1" w:rsidRDefault="00F67555" w:rsidP="00F67555">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F67555" w:rsidRPr="009916D1" w:rsidRDefault="00F67555" w:rsidP="00F67555">
      <w:pPr>
        <w:widowControl w:val="0"/>
        <w:numPr>
          <w:ilvl w:val="1"/>
          <w:numId w:val="4"/>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F67555" w:rsidRPr="009916D1" w:rsidRDefault="00F67555" w:rsidP="00F67555">
      <w:pPr>
        <w:widowControl w:val="0"/>
        <w:numPr>
          <w:ilvl w:val="1"/>
          <w:numId w:val="4"/>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4.2</w:t>
      </w:r>
      <w:r>
        <w:rPr>
          <w:sz w:val="24"/>
          <w:szCs w:val="24"/>
        </w:rPr>
        <w:t>4</w:t>
      </w:r>
      <w:r w:rsidRPr="009916D1">
        <w:rPr>
          <w:sz w:val="24"/>
          <w:szCs w:val="24"/>
        </w:rPr>
        <w:t xml:space="preserve">.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w:t>
      </w:r>
      <w:r w:rsidRPr="001742D0">
        <w:rPr>
          <w:sz w:val="24"/>
          <w:szCs w:val="24"/>
        </w:rPr>
        <w:t>Объекта (приложение 2 к</w:t>
      </w:r>
      <w:r w:rsidRPr="009916D1">
        <w:rPr>
          <w:sz w:val="24"/>
          <w:szCs w:val="24"/>
        </w:rPr>
        <w:t xml:space="preserve"> настоящему Договору)</w:t>
      </w:r>
      <w:r>
        <w:rPr>
          <w:sz w:val="24"/>
          <w:szCs w:val="24"/>
        </w:rPr>
        <w:t xml:space="preserve">. </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4.2</w:t>
      </w:r>
      <w:r>
        <w:rPr>
          <w:sz w:val="24"/>
          <w:szCs w:val="24"/>
        </w:rPr>
        <w:t>5</w:t>
      </w:r>
      <w:r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4.2</w:t>
      </w:r>
      <w:r>
        <w:rPr>
          <w:sz w:val="24"/>
          <w:szCs w:val="24"/>
        </w:rPr>
        <w:t>6</w:t>
      </w:r>
      <w:r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F67555" w:rsidRPr="009916D1" w:rsidRDefault="00F67555" w:rsidP="00F67555">
      <w:pPr>
        <w:ind w:firstLine="720"/>
        <w:jc w:val="both"/>
        <w:rPr>
          <w:iCs/>
          <w:sz w:val="24"/>
          <w:szCs w:val="24"/>
        </w:rPr>
      </w:pPr>
      <w:r w:rsidRPr="009916D1">
        <w:rPr>
          <w:iCs/>
          <w:sz w:val="24"/>
          <w:szCs w:val="24"/>
        </w:rPr>
        <w:t>4.2</w:t>
      </w:r>
      <w:r>
        <w:rPr>
          <w:iCs/>
          <w:sz w:val="24"/>
          <w:szCs w:val="24"/>
        </w:rPr>
        <w:t>7</w:t>
      </w:r>
      <w:r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F67555" w:rsidRPr="009916D1" w:rsidRDefault="00F67555" w:rsidP="00F67555">
      <w:pPr>
        <w:ind w:firstLine="720"/>
        <w:jc w:val="both"/>
        <w:rPr>
          <w:iCs/>
          <w:sz w:val="24"/>
          <w:szCs w:val="24"/>
        </w:rPr>
      </w:pPr>
      <w:r w:rsidRPr="009916D1">
        <w:rPr>
          <w:iCs/>
          <w:sz w:val="24"/>
          <w:szCs w:val="24"/>
        </w:rPr>
        <w:t>4.</w:t>
      </w:r>
      <w:r>
        <w:rPr>
          <w:iCs/>
          <w:sz w:val="24"/>
          <w:szCs w:val="24"/>
        </w:rPr>
        <w:t>28</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A834A3" w:rsidRPr="0081424C" w:rsidRDefault="00F67555" w:rsidP="0081424C">
      <w:pPr>
        <w:widowControl w:val="0"/>
        <w:shd w:val="clear" w:color="auto" w:fill="FFFFFF"/>
        <w:autoSpaceDE w:val="0"/>
        <w:autoSpaceDN w:val="0"/>
        <w:adjustRightInd w:val="0"/>
        <w:ind w:firstLine="709"/>
        <w:jc w:val="both"/>
        <w:rPr>
          <w:sz w:val="24"/>
          <w:szCs w:val="24"/>
        </w:rPr>
      </w:pPr>
      <w:r w:rsidRPr="00A834A3">
        <w:rPr>
          <w:iCs/>
          <w:sz w:val="24"/>
          <w:szCs w:val="24"/>
        </w:rPr>
        <w:t xml:space="preserve">4.29. </w:t>
      </w:r>
      <w:r w:rsidR="00A834A3" w:rsidRPr="0081424C">
        <w:rPr>
          <w:rStyle w:val="aff0"/>
          <w:color w:val="auto"/>
          <w:sz w:val="24"/>
          <w:szCs w:val="24"/>
        </w:rPr>
        <w:t>(при заключении договоров с юридическими лицами)</w:t>
      </w:r>
      <w:r w:rsidR="00A834A3" w:rsidRPr="0081424C">
        <w:rPr>
          <w:sz w:val="24"/>
          <w:szCs w:val="24"/>
        </w:rPr>
        <w:t xml:space="preserve"> Подрядчик обязуется предоставлять Заказчику информацию: </w:t>
      </w:r>
    </w:p>
    <w:p w:rsidR="00A834A3" w:rsidRPr="0081424C" w:rsidRDefault="00A834A3" w:rsidP="00A834A3">
      <w:pPr>
        <w:widowControl w:val="0"/>
        <w:shd w:val="clear" w:color="auto" w:fill="FFFFFF"/>
        <w:autoSpaceDE w:val="0"/>
        <w:autoSpaceDN w:val="0"/>
        <w:adjustRightInd w:val="0"/>
        <w:ind w:firstLine="708"/>
        <w:jc w:val="both"/>
        <w:rPr>
          <w:sz w:val="24"/>
          <w:szCs w:val="24"/>
        </w:rPr>
      </w:pPr>
      <w:r w:rsidRPr="0081424C">
        <w:rPr>
          <w:sz w:val="24"/>
          <w:szCs w:val="24"/>
        </w:rPr>
        <w:t>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w:t>
      </w:r>
    </w:p>
    <w:p w:rsidR="00A834A3" w:rsidRPr="0081424C" w:rsidRDefault="00A834A3" w:rsidP="00A834A3">
      <w:pPr>
        <w:ind w:firstLine="720"/>
        <w:jc w:val="both"/>
        <w:rPr>
          <w:sz w:val="24"/>
          <w:szCs w:val="24"/>
        </w:rPr>
      </w:pPr>
      <w:r w:rsidRPr="0081424C">
        <w:rPr>
          <w:sz w:val="24"/>
          <w:szCs w:val="24"/>
        </w:rPr>
        <w:t xml:space="preserve">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Подрядчиком к исполнению своих обязательств по договору. </w:t>
      </w:r>
    </w:p>
    <w:p w:rsidR="00A834A3" w:rsidRPr="0081424C" w:rsidRDefault="00A834A3" w:rsidP="00A834A3">
      <w:pPr>
        <w:ind w:firstLine="720"/>
        <w:jc w:val="both"/>
        <w:rPr>
          <w:sz w:val="24"/>
          <w:szCs w:val="24"/>
        </w:rPr>
      </w:pPr>
      <w:r w:rsidRPr="0081424C">
        <w:rPr>
          <w:sz w:val="24"/>
          <w:szCs w:val="24"/>
        </w:rPr>
        <w:t xml:space="preserve">Информация (вместе с копиями подтверждающих документов) представляется в             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834A3" w:rsidRPr="0081424C" w:rsidRDefault="00A834A3" w:rsidP="00A834A3">
      <w:pPr>
        <w:jc w:val="both"/>
        <w:rPr>
          <w:sz w:val="24"/>
          <w:szCs w:val="24"/>
        </w:rPr>
      </w:pPr>
      <w:r w:rsidRPr="0081424C">
        <w:rPr>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A834A3" w:rsidRPr="0081424C" w:rsidRDefault="00A834A3" w:rsidP="00A834A3">
      <w:pPr>
        <w:ind w:firstLine="708"/>
        <w:jc w:val="both"/>
        <w:rPr>
          <w:sz w:val="24"/>
          <w:szCs w:val="24"/>
        </w:rPr>
      </w:pPr>
      <w:r w:rsidRPr="0081424C" w:rsidDel="00973BFB">
        <w:rPr>
          <w:i/>
          <w:iCs/>
          <w:sz w:val="24"/>
          <w:szCs w:val="24"/>
        </w:rPr>
        <w:t xml:space="preserve"> </w:t>
      </w:r>
      <w:r w:rsidRPr="0081424C">
        <w:rPr>
          <w:i/>
          <w:iCs/>
          <w:sz w:val="24"/>
          <w:szCs w:val="24"/>
        </w:rPr>
        <w:t xml:space="preserve">(при заключении договоров с физическими лицами/индивидуальными предпринимателями) </w:t>
      </w:r>
      <w:r w:rsidRPr="0081424C">
        <w:rPr>
          <w:sz w:val="24"/>
          <w:szCs w:val="24"/>
        </w:rPr>
        <w:t xml:space="preserve">Подрядчик обязуется предоставлять Заказчику информацию о произошедших изменениях персональных данных Подрядчика/руководителя </w:t>
      </w:r>
      <w:r w:rsidRPr="00A834A3">
        <w:rPr>
          <w:sz w:val="24"/>
          <w:szCs w:val="24"/>
        </w:rPr>
        <w:t>Подрядчика (</w:t>
      </w:r>
      <w:r w:rsidRPr="0081424C">
        <w:rPr>
          <w:rFonts w:eastAsia="Calibri"/>
          <w:sz w:val="24"/>
          <w:szCs w:val="24"/>
          <w:lang w:eastAsia="en-US"/>
        </w:rPr>
        <w:t>Ф.И.О., серия и номер, кем и когда выдан, место регистрации</w:t>
      </w:r>
      <w:r w:rsidRPr="0081424C">
        <w:rPr>
          <w:sz w:val="24"/>
          <w:szCs w:val="24"/>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A834A3" w:rsidRPr="0081424C" w:rsidRDefault="00A834A3" w:rsidP="00A834A3">
      <w:pPr>
        <w:ind w:firstLine="720"/>
        <w:jc w:val="both"/>
        <w:rPr>
          <w:sz w:val="24"/>
          <w:szCs w:val="24"/>
        </w:rPr>
      </w:pPr>
      <w:r w:rsidRPr="0081424C">
        <w:rPr>
          <w:sz w:val="24"/>
          <w:szCs w:val="24"/>
        </w:rPr>
        <w:t xml:space="preserve">Информация (вместе с копиями подтверждающих документов) представляется в 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F67555" w:rsidRPr="009916D1" w:rsidRDefault="00A834A3" w:rsidP="00A834A3">
      <w:pPr>
        <w:tabs>
          <w:tab w:val="left" w:pos="4628"/>
        </w:tabs>
        <w:autoSpaceDE w:val="0"/>
        <w:autoSpaceDN w:val="0"/>
        <w:adjustRightInd w:val="0"/>
        <w:ind w:left="20" w:firstLine="689"/>
        <w:jc w:val="both"/>
        <w:rPr>
          <w:sz w:val="24"/>
          <w:szCs w:val="24"/>
        </w:rPr>
      </w:pPr>
      <w:r w:rsidRPr="0081424C">
        <w:rPr>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r w:rsidR="00F67555" w:rsidRPr="00A834A3">
        <w:rPr>
          <w:sz w:val="24"/>
          <w:szCs w:val="24"/>
        </w:rPr>
        <w:t>.</w:t>
      </w:r>
    </w:p>
    <w:p w:rsidR="00F67555" w:rsidRPr="009916D1" w:rsidRDefault="00F67555" w:rsidP="00F67555">
      <w:pPr>
        <w:jc w:val="both"/>
        <w:rPr>
          <w:sz w:val="24"/>
          <w:szCs w:val="24"/>
        </w:rPr>
      </w:pPr>
      <w:r w:rsidRPr="009916D1">
        <w:rPr>
          <w:iCs/>
          <w:sz w:val="24"/>
          <w:szCs w:val="24"/>
        </w:rPr>
        <w:tab/>
      </w:r>
      <w:r w:rsidRPr="009916D1">
        <w:rPr>
          <w:sz w:val="24"/>
          <w:szCs w:val="24"/>
        </w:rPr>
        <w:t>4.3</w:t>
      </w:r>
      <w:r>
        <w:rPr>
          <w:sz w:val="24"/>
          <w:szCs w:val="24"/>
        </w:rPr>
        <w:t>0</w:t>
      </w:r>
      <w:r w:rsidRPr="009916D1">
        <w:rPr>
          <w:sz w:val="24"/>
          <w:szCs w:val="24"/>
        </w:rPr>
        <w:t>. Выполнить в полном объеме все свои обязательства, предусмотренные в других разделах настоящего Договора.</w:t>
      </w:r>
    </w:p>
    <w:p w:rsidR="00F67555" w:rsidRPr="009916D1" w:rsidRDefault="00F67555" w:rsidP="00F67555">
      <w:pPr>
        <w:autoSpaceDE w:val="0"/>
        <w:autoSpaceDN w:val="0"/>
        <w:adjustRightInd w:val="0"/>
        <w:ind w:firstLine="709"/>
        <w:jc w:val="both"/>
        <w:rPr>
          <w:sz w:val="24"/>
          <w:szCs w:val="24"/>
        </w:rPr>
      </w:pPr>
      <w:r w:rsidRPr="009916D1">
        <w:rPr>
          <w:sz w:val="24"/>
          <w:szCs w:val="24"/>
        </w:rPr>
        <w:t>4.3</w:t>
      </w:r>
      <w:r>
        <w:rPr>
          <w:sz w:val="24"/>
          <w:szCs w:val="24"/>
        </w:rPr>
        <w:t>1</w:t>
      </w:r>
      <w:r w:rsidRPr="009916D1">
        <w:rPr>
          <w:sz w:val="24"/>
          <w:szCs w:val="24"/>
        </w:rPr>
        <w:t>.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F67555" w:rsidRPr="009916D1" w:rsidRDefault="00F67555" w:rsidP="00F67555">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9E7608" w:rsidRDefault="00F67555" w:rsidP="009E7608">
      <w:pPr>
        <w:pStyle w:val="25"/>
        <w:shd w:val="clear" w:color="auto" w:fill="auto"/>
        <w:spacing w:after="0" w:line="240" w:lineRule="auto"/>
        <w:ind w:left="40" w:right="20" w:firstLine="720"/>
        <w:jc w:val="both"/>
        <w:rPr>
          <w:sz w:val="24"/>
          <w:szCs w:val="24"/>
        </w:rPr>
      </w:pPr>
      <w:r w:rsidRPr="009916D1">
        <w:rPr>
          <w:rStyle w:val="26"/>
          <w:color w:val="auto"/>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w:t>
      </w:r>
      <w:r>
        <w:rPr>
          <w:sz w:val="24"/>
          <w:szCs w:val="24"/>
        </w:rPr>
        <w:t>.</w:t>
      </w:r>
      <w:r w:rsidR="009E7608" w:rsidRPr="0081424C">
        <w:rPr>
          <w:sz w:val="24"/>
          <w:szCs w:val="24"/>
        </w:rPr>
        <w:t xml:space="preserve"> </w:t>
      </w:r>
      <w:r w:rsidR="009E7608" w:rsidRPr="009916D1">
        <w:rPr>
          <w:sz w:val="24"/>
          <w:szCs w:val="24"/>
        </w:rPr>
        <w:t>(абзац включается в текст договора в случае наличия соответствующих обязательств в оферте Подрядчика, поданной на участие в закупочной процедуре).</w:t>
      </w:r>
    </w:p>
    <w:p w:rsidR="00F67555" w:rsidRPr="00A863A4" w:rsidRDefault="00F67555" w:rsidP="00F67555">
      <w:pPr>
        <w:pStyle w:val="25"/>
        <w:shd w:val="clear" w:color="auto" w:fill="auto"/>
        <w:spacing w:after="0" w:line="240" w:lineRule="auto"/>
        <w:ind w:left="40" w:right="20" w:firstLine="720"/>
        <w:jc w:val="both"/>
        <w:rPr>
          <w:i w:val="0"/>
          <w:sz w:val="24"/>
          <w:szCs w:val="24"/>
        </w:rPr>
      </w:pPr>
      <w:r w:rsidRPr="00A863A4">
        <w:rPr>
          <w:i w:val="0"/>
          <w:sz w:val="24"/>
          <w:szCs w:val="24"/>
        </w:rPr>
        <w:t>4.32. 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p>
    <w:p w:rsidR="00F67555" w:rsidRPr="00D10426" w:rsidRDefault="00F67555" w:rsidP="00F67555">
      <w:pPr>
        <w:autoSpaceDE w:val="0"/>
        <w:autoSpaceDN w:val="0"/>
        <w:adjustRightInd w:val="0"/>
        <w:ind w:firstLine="709"/>
        <w:jc w:val="both"/>
        <w:rPr>
          <w:sz w:val="24"/>
          <w:szCs w:val="24"/>
        </w:rPr>
      </w:pPr>
      <w:r w:rsidRPr="00D10426">
        <w:rPr>
          <w:sz w:val="24"/>
          <w:szCs w:val="24"/>
        </w:rPr>
        <w:t>4.3</w:t>
      </w:r>
      <w:r>
        <w:rPr>
          <w:sz w:val="24"/>
          <w:szCs w:val="24"/>
        </w:rPr>
        <w:t>3</w:t>
      </w:r>
      <w:r w:rsidRPr="00D10426">
        <w:rPr>
          <w:sz w:val="24"/>
          <w:szCs w:val="24"/>
        </w:rPr>
        <w:t xml:space="preserve">. Принять на хранение от Заказчика оборудование, указанное в складской квитанции, оформленной в установленном порядке по форме </w:t>
      </w:r>
      <w:r w:rsidRPr="001742D0">
        <w:rPr>
          <w:sz w:val="24"/>
          <w:szCs w:val="24"/>
        </w:rPr>
        <w:t>приложения № 11</w:t>
      </w:r>
      <w:r w:rsidRPr="00D10426">
        <w:rPr>
          <w:sz w:val="24"/>
          <w:szCs w:val="24"/>
        </w:rPr>
        <w:t xml:space="preserve"> настоящего Договора.</w:t>
      </w:r>
    </w:p>
    <w:p w:rsidR="00F67555" w:rsidRPr="00D10426" w:rsidRDefault="00F67555" w:rsidP="00F67555">
      <w:pPr>
        <w:autoSpaceDE w:val="0"/>
        <w:autoSpaceDN w:val="0"/>
        <w:adjustRightInd w:val="0"/>
        <w:ind w:firstLine="709"/>
        <w:jc w:val="both"/>
        <w:rPr>
          <w:sz w:val="24"/>
          <w:szCs w:val="24"/>
        </w:rPr>
      </w:pPr>
      <w:r w:rsidRPr="00D10426">
        <w:rPr>
          <w:sz w:val="24"/>
          <w:szCs w:val="24"/>
        </w:rPr>
        <w:t>4.</w:t>
      </w:r>
      <w:r>
        <w:rPr>
          <w:sz w:val="24"/>
          <w:szCs w:val="24"/>
        </w:rPr>
        <w:t>34</w:t>
      </w:r>
      <w:r w:rsidRPr="00D10426">
        <w:rPr>
          <w:sz w:val="24"/>
          <w:szCs w:val="24"/>
        </w:rPr>
        <w:t>. Хранить переданное Заказчиком оборудование лично, до момента его востребования Заказчиком.</w:t>
      </w:r>
    </w:p>
    <w:p w:rsidR="00F67555" w:rsidRPr="00D10426" w:rsidRDefault="00F67555" w:rsidP="00F67555">
      <w:pPr>
        <w:autoSpaceDE w:val="0"/>
        <w:autoSpaceDN w:val="0"/>
        <w:adjustRightInd w:val="0"/>
        <w:ind w:firstLine="709"/>
        <w:jc w:val="both"/>
        <w:rPr>
          <w:sz w:val="24"/>
          <w:szCs w:val="24"/>
        </w:rPr>
      </w:pPr>
      <w:r w:rsidRPr="00D10426">
        <w:rPr>
          <w:sz w:val="24"/>
          <w:szCs w:val="24"/>
        </w:rPr>
        <w:t>4.</w:t>
      </w:r>
      <w:r>
        <w:rPr>
          <w:sz w:val="24"/>
          <w:szCs w:val="24"/>
        </w:rPr>
        <w:t>35</w:t>
      </w:r>
      <w:r w:rsidRPr="00D10426">
        <w:rPr>
          <w:sz w:val="24"/>
          <w:szCs w:val="24"/>
        </w:rPr>
        <w:t>. 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w:t>
      </w:r>
      <w:r>
        <w:rPr>
          <w:sz w:val="24"/>
          <w:szCs w:val="24"/>
        </w:rPr>
        <w:t xml:space="preserve"> </w:t>
      </w:r>
      <w:r w:rsidRPr="00D10426">
        <w:rPr>
          <w:sz w:val="24"/>
          <w:szCs w:val="24"/>
        </w:rPr>
        <w:t>меры, соответствующие документации завода-изготовителя и свойствам переданного на хранение оборудования.</w:t>
      </w:r>
    </w:p>
    <w:p w:rsidR="00F67555" w:rsidRPr="00D10426" w:rsidRDefault="00F67555" w:rsidP="00F67555">
      <w:pPr>
        <w:autoSpaceDE w:val="0"/>
        <w:autoSpaceDN w:val="0"/>
        <w:adjustRightInd w:val="0"/>
        <w:ind w:firstLine="709"/>
        <w:jc w:val="both"/>
        <w:rPr>
          <w:sz w:val="24"/>
          <w:szCs w:val="24"/>
        </w:rPr>
      </w:pPr>
      <w:r w:rsidRPr="00D10426">
        <w:rPr>
          <w:sz w:val="24"/>
          <w:szCs w:val="24"/>
        </w:rPr>
        <w:t>4.</w:t>
      </w:r>
      <w:r>
        <w:rPr>
          <w:sz w:val="24"/>
          <w:szCs w:val="24"/>
        </w:rPr>
        <w:t>36</w:t>
      </w:r>
      <w:r w:rsidRPr="00D10426">
        <w:rPr>
          <w:sz w:val="24"/>
          <w:szCs w:val="24"/>
        </w:rPr>
        <w:t xml:space="preserve">. Без </w:t>
      </w:r>
      <w:hyperlink r:id="rId13" w:history="1">
        <w:r w:rsidRPr="00D10426">
          <w:rPr>
            <w:sz w:val="24"/>
            <w:szCs w:val="24"/>
          </w:rPr>
          <w:t>согласия</w:t>
        </w:r>
      </w:hyperlink>
      <w:r w:rsidRPr="00D10426">
        <w:rPr>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rsidR="00F67555" w:rsidRPr="00D10426" w:rsidRDefault="00F67555" w:rsidP="00F67555">
      <w:pPr>
        <w:autoSpaceDE w:val="0"/>
        <w:autoSpaceDN w:val="0"/>
        <w:adjustRightInd w:val="0"/>
        <w:ind w:firstLine="709"/>
        <w:jc w:val="both"/>
        <w:rPr>
          <w:sz w:val="24"/>
          <w:szCs w:val="24"/>
        </w:rPr>
      </w:pPr>
      <w:r w:rsidRPr="00D10426">
        <w:rPr>
          <w:sz w:val="24"/>
          <w:szCs w:val="24"/>
        </w:rPr>
        <w:t>4.</w:t>
      </w:r>
      <w:r>
        <w:rPr>
          <w:sz w:val="24"/>
          <w:szCs w:val="24"/>
        </w:rPr>
        <w:t>37</w:t>
      </w:r>
      <w:r w:rsidRPr="00D10426">
        <w:rPr>
          <w:sz w:val="24"/>
          <w:szCs w:val="24"/>
        </w:rPr>
        <w:t>. 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rsidR="00F67555" w:rsidRPr="00D10426" w:rsidRDefault="00F67555" w:rsidP="00F67555">
      <w:pPr>
        <w:autoSpaceDE w:val="0"/>
        <w:autoSpaceDN w:val="0"/>
        <w:adjustRightInd w:val="0"/>
        <w:ind w:firstLine="540"/>
        <w:jc w:val="both"/>
        <w:rPr>
          <w:sz w:val="24"/>
          <w:szCs w:val="24"/>
        </w:rPr>
      </w:pPr>
      <w:r w:rsidRPr="00D10426">
        <w:rPr>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rsidR="00F67555" w:rsidRPr="00D10426" w:rsidRDefault="00F67555" w:rsidP="00F67555">
      <w:pPr>
        <w:autoSpaceDE w:val="0"/>
        <w:autoSpaceDN w:val="0"/>
        <w:adjustRightInd w:val="0"/>
        <w:ind w:firstLine="567"/>
        <w:jc w:val="both"/>
        <w:rPr>
          <w:sz w:val="24"/>
          <w:szCs w:val="24"/>
        </w:rPr>
      </w:pPr>
      <w:r w:rsidRPr="00D10426">
        <w:rPr>
          <w:sz w:val="24"/>
          <w:szCs w:val="24"/>
        </w:rPr>
        <w:t>4.</w:t>
      </w:r>
      <w:r>
        <w:rPr>
          <w:sz w:val="24"/>
          <w:szCs w:val="24"/>
        </w:rPr>
        <w:t>38</w:t>
      </w:r>
      <w:r w:rsidRPr="00D10426">
        <w:rPr>
          <w:sz w:val="24"/>
          <w:szCs w:val="24"/>
        </w:rPr>
        <w:t xml:space="preserve">. Подрядчик несет полную материальную ответственность за сохранность оборудования в течение срока хранения (до передачи оборудования в монтаж по форме </w:t>
      </w:r>
      <w:r>
        <w:rPr>
          <w:sz w:val="24"/>
          <w:szCs w:val="24"/>
        </w:rPr>
        <w:t xml:space="preserve">       </w:t>
      </w:r>
      <w:r w:rsidRPr="00D10426">
        <w:rPr>
          <w:sz w:val="24"/>
          <w:szCs w:val="24"/>
        </w:rPr>
        <w:t>№ ОС-15).</w:t>
      </w:r>
    </w:p>
    <w:p w:rsidR="00F67555" w:rsidRPr="009916D1" w:rsidRDefault="00F67555" w:rsidP="00F67555">
      <w:pPr>
        <w:autoSpaceDE w:val="0"/>
        <w:autoSpaceDN w:val="0"/>
        <w:adjustRightInd w:val="0"/>
        <w:jc w:val="both"/>
        <w:rPr>
          <w:iCs/>
          <w:sz w:val="24"/>
          <w:szCs w:val="24"/>
          <w:u w:val="single"/>
        </w:rPr>
      </w:pPr>
      <w:r w:rsidRPr="009916D1">
        <w:rPr>
          <w:iCs/>
          <w:sz w:val="24"/>
          <w:szCs w:val="24"/>
          <w:u w:val="single"/>
        </w:rPr>
        <w:t>Подрядчик вправе:</w:t>
      </w:r>
    </w:p>
    <w:p w:rsidR="00F67555" w:rsidRPr="009916D1" w:rsidRDefault="00F67555" w:rsidP="00F67555">
      <w:pPr>
        <w:autoSpaceDE w:val="0"/>
        <w:autoSpaceDN w:val="0"/>
        <w:adjustRightInd w:val="0"/>
        <w:jc w:val="both"/>
        <w:rPr>
          <w:iCs/>
          <w:sz w:val="24"/>
          <w:szCs w:val="24"/>
        </w:rPr>
      </w:pPr>
      <w:r w:rsidRPr="009916D1">
        <w:rPr>
          <w:iCs/>
          <w:sz w:val="24"/>
          <w:szCs w:val="24"/>
        </w:rPr>
        <w:t xml:space="preserve">           4.</w:t>
      </w:r>
      <w:r>
        <w:rPr>
          <w:iCs/>
          <w:sz w:val="24"/>
          <w:szCs w:val="24"/>
        </w:rPr>
        <w:t>39</w:t>
      </w:r>
      <w:r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F67555" w:rsidRDefault="00F67555" w:rsidP="00F67555">
      <w:pPr>
        <w:widowControl w:val="0"/>
        <w:shd w:val="clear" w:color="auto" w:fill="FFFFFF"/>
        <w:autoSpaceDE w:val="0"/>
        <w:autoSpaceDN w:val="0"/>
        <w:adjustRightInd w:val="0"/>
        <w:jc w:val="both"/>
        <w:rPr>
          <w:i/>
          <w:sz w:val="24"/>
          <w:szCs w:val="24"/>
        </w:rPr>
      </w:pPr>
    </w:p>
    <w:p w:rsidR="00F67555" w:rsidRPr="009916D1" w:rsidRDefault="00F67555" w:rsidP="00F67555">
      <w:pPr>
        <w:widowControl w:val="0"/>
        <w:shd w:val="clear" w:color="auto" w:fill="FFFFFF"/>
        <w:autoSpaceDE w:val="0"/>
        <w:autoSpaceDN w:val="0"/>
        <w:adjustRightInd w:val="0"/>
        <w:jc w:val="both"/>
        <w:rPr>
          <w:i/>
          <w:sz w:val="24"/>
          <w:szCs w:val="24"/>
        </w:rPr>
      </w:pPr>
    </w:p>
    <w:p w:rsidR="00F67555" w:rsidRPr="009916D1" w:rsidRDefault="00F67555" w:rsidP="00F67555">
      <w:pPr>
        <w:shd w:val="clear" w:color="auto" w:fill="FFFFFF"/>
        <w:jc w:val="center"/>
        <w:rPr>
          <w:b/>
          <w:sz w:val="24"/>
          <w:szCs w:val="24"/>
        </w:rPr>
      </w:pPr>
      <w:r w:rsidRPr="009916D1">
        <w:rPr>
          <w:b/>
          <w:sz w:val="24"/>
          <w:szCs w:val="24"/>
        </w:rPr>
        <w:t>5. Права и обязанности Заказчика</w:t>
      </w:r>
    </w:p>
    <w:p w:rsidR="00F67555" w:rsidRPr="009916D1" w:rsidRDefault="00F67555" w:rsidP="00F67555">
      <w:pPr>
        <w:widowControl w:val="0"/>
        <w:shd w:val="clear" w:color="auto" w:fill="FFFFFF"/>
        <w:ind w:firstLine="709"/>
        <w:jc w:val="both"/>
        <w:rPr>
          <w:spacing w:val="-6"/>
          <w:sz w:val="24"/>
          <w:szCs w:val="24"/>
          <w:u w:val="single"/>
        </w:rPr>
      </w:pPr>
      <w:r w:rsidRPr="009916D1">
        <w:rPr>
          <w:spacing w:val="-6"/>
          <w:sz w:val="24"/>
          <w:szCs w:val="24"/>
          <w:u w:val="single"/>
        </w:rPr>
        <w:t>Заказчик обязан:</w:t>
      </w:r>
    </w:p>
    <w:p w:rsidR="00F67555" w:rsidRPr="009916D1" w:rsidRDefault="00F67555" w:rsidP="00F67555">
      <w:pPr>
        <w:widowControl w:val="0"/>
        <w:shd w:val="clear" w:color="auto" w:fill="FFFFFF"/>
        <w:ind w:firstLine="709"/>
        <w:jc w:val="both"/>
        <w:rPr>
          <w:sz w:val="24"/>
          <w:szCs w:val="24"/>
        </w:rPr>
      </w:pPr>
      <w:r w:rsidRPr="009916D1">
        <w:rPr>
          <w:sz w:val="24"/>
          <w:szCs w:val="24"/>
        </w:rPr>
        <w:t>5.1. Представить Подрядчику проектн</w:t>
      </w:r>
      <w:r>
        <w:rPr>
          <w:sz w:val="24"/>
          <w:szCs w:val="24"/>
        </w:rPr>
        <w:t>ую и рабочую</w:t>
      </w:r>
      <w:r w:rsidRPr="009916D1">
        <w:rPr>
          <w:sz w:val="24"/>
          <w:szCs w:val="24"/>
        </w:rPr>
        <w:t xml:space="preserve"> документацию по объекту           «</w:t>
      </w:r>
      <w:r>
        <w:rPr>
          <w:sz w:val="24"/>
          <w:szCs w:val="24"/>
        </w:rPr>
        <w:t>Р</w:t>
      </w:r>
      <w:r w:rsidRPr="00141EC0">
        <w:rPr>
          <w:sz w:val="24"/>
          <w:szCs w:val="24"/>
        </w:rPr>
        <w:t>еконструкци</w:t>
      </w:r>
      <w:r>
        <w:rPr>
          <w:sz w:val="24"/>
          <w:szCs w:val="24"/>
        </w:rPr>
        <w:t>я</w:t>
      </w:r>
      <w:r w:rsidRPr="00141EC0">
        <w:rPr>
          <w:sz w:val="24"/>
          <w:szCs w:val="24"/>
        </w:rPr>
        <w:t xml:space="preserve"> </w:t>
      </w:r>
      <w:r w:rsidRPr="002F702D">
        <w:rPr>
          <w:sz w:val="24"/>
          <w:szCs w:val="24"/>
        </w:rPr>
        <w:t>ССПД Октябрьская-Сергино-Надым с заходами на ПС: Бобровская, Белоярская, Сорум, Лонг-Юган, Надым (установка каналообразующего оборудования)</w:t>
      </w:r>
      <w:r w:rsidRPr="009916D1">
        <w:rPr>
          <w:sz w:val="24"/>
          <w:szCs w:val="24"/>
        </w:rPr>
        <w:t>»  в согласованный Сторонами срок.</w:t>
      </w:r>
    </w:p>
    <w:p w:rsidR="00F67555" w:rsidRPr="009916D1" w:rsidRDefault="00F67555" w:rsidP="00F67555">
      <w:pPr>
        <w:numPr>
          <w:ilvl w:val="1"/>
          <w:numId w:val="8"/>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F67555" w:rsidRPr="009916D1" w:rsidRDefault="00F67555" w:rsidP="00F67555">
      <w:pPr>
        <w:shd w:val="clear" w:color="auto" w:fill="FFFFFF"/>
        <w:ind w:firstLine="709"/>
        <w:jc w:val="both"/>
        <w:rPr>
          <w:sz w:val="24"/>
          <w:szCs w:val="24"/>
        </w:rPr>
      </w:pPr>
      <w:r w:rsidRPr="009916D1">
        <w:rPr>
          <w:sz w:val="24"/>
          <w:szCs w:val="24"/>
        </w:rPr>
        <w:t>5.</w:t>
      </w:r>
      <w:r>
        <w:rPr>
          <w:sz w:val="24"/>
          <w:szCs w:val="24"/>
        </w:rPr>
        <w:t>3</w:t>
      </w:r>
      <w:r w:rsidRPr="009916D1">
        <w:rPr>
          <w:sz w:val="24"/>
          <w:szCs w:val="24"/>
        </w:rPr>
        <w:t xml:space="preserve">. Производить приемку и оплату работ, выполненных Подрядчиком, по Договору в порядке, предусмотренном в </w:t>
      </w:r>
      <w:r w:rsidRPr="001742D0">
        <w:rPr>
          <w:sz w:val="24"/>
          <w:szCs w:val="24"/>
        </w:rPr>
        <w:t>разделах 7, 11 настоящего</w:t>
      </w:r>
      <w:r w:rsidRPr="009916D1">
        <w:rPr>
          <w:sz w:val="24"/>
          <w:szCs w:val="24"/>
        </w:rPr>
        <w:t xml:space="preserve"> Договора.</w:t>
      </w:r>
    </w:p>
    <w:p w:rsidR="00F67555" w:rsidRPr="009916D1" w:rsidRDefault="00F67555" w:rsidP="00F67555">
      <w:pPr>
        <w:shd w:val="clear" w:color="auto" w:fill="FFFFFF"/>
        <w:ind w:firstLine="709"/>
        <w:jc w:val="both"/>
        <w:rPr>
          <w:sz w:val="24"/>
          <w:szCs w:val="24"/>
        </w:rPr>
      </w:pPr>
      <w:r w:rsidRPr="009916D1">
        <w:rPr>
          <w:sz w:val="24"/>
          <w:szCs w:val="24"/>
        </w:rPr>
        <w:t>5.</w:t>
      </w:r>
      <w:r>
        <w:rPr>
          <w:sz w:val="24"/>
          <w:szCs w:val="24"/>
        </w:rPr>
        <w:t>4</w:t>
      </w:r>
      <w:r w:rsidRPr="009916D1">
        <w:rPr>
          <w:sz w:val="24"/>
          <w:szCs w:val="24"/>
        </w:rPr>
        <w:t>. Осуществлять технический надзор за выполнением работ по настоящему Договору инженерно – техническим персоналом филиал</w:t>
      </w:r>
      <w:r>
        <w:rPr>
          <w:sz w:val="24"/>
          <w:szCs w:val="24"/>
        </w:rPr>
        <w:t xml:space="preserve">ов </w:t>
      </w:r>
      <w:r w:rsidRPr="009916D1">
        <w:rPr>
          <w:sz w:val="24"/>
          <w:szCs w:val="24"/>
        </w:rPr>
        <w:t>АО «Тюменьэнерго»</w:t>
      </w:r>
      <w:r>
        <w:rPr>
          <w:sz w:val="24"/>
          <w:szCs w:val="24"/>
        </w:rPr>
        <w:t xml:space="preserve"> Энергокомплекс и Северные электрические с</w:t>
      </w:r>
      <w:r w:rsidR="000E1DA8">
        <w:rPr>
          <w:sz w:val="24"/>
          <w:szCs w:val="24"/>
        </w:rPr>
        <w:t>е</w:t>
      </w:r>
      <w:r>
        <w:rPr>
          <w:sz w:val="24"/>
          <w:szCs w:val="24"/>
        </w:rPr>
        <w:t>ти</w:t>
      </w:r>
      <w:r w:rsidRPr="009916D1">
        <w:rPr>
          <w:sz w:val="24"/>
          <w:szCs w:val="24"/>
        </w:rPr>
        <w:t xml:space="preserve">. </w:t>
      </w:r>
    </w:p>
    <w:p w:rsidR="00F67555" w:rsidRPr="009916D1" w:rsidRDefault="00F67555" w:rsidP="00F67555">
      <w:pPr>
        <w:shd w:val="clear" w:color="auto" w:fill="FFFFFF"/>
        <w:tabs>
          <w:tab w:val="left" w:pos="709"/>
        </w:tabs>
        <w:ind w:firstLine="709"/>
        <w:jc w:val="both"/>
        <w:rPr>
          <w:sz w:val="24"/>
          <w:szCs w:val="24"/>
        </w:rPr>
      </w:pPr>
      <w:r w:rsidRPr="009916D1">
        <w:rPr>
          <w:sz w:val="24"/>
          <w:szCs w:val="24"/>
        </w:rPr>
        <w:t xml:space="preserve">Заказчик в целях осуществления надзора за выполнением работ по настоящему Договору вправе заключать договоры по надзору за ходом и качеством выполняемых работ с инженерными организациями. </w:t>
      </w:r>
    </w:p>
    <w:p w:rsidR="00F67555" w:rsidRPr="009916D1" w:rsidRDefault="00F67555" w:rsidP="00F67555">
      <w:pPr>
        <w:shd w:val="clear" w:color="auto" w:fill="FFFFFF"/>
        <w:ind w:firstLine="709"/>
        <w:jc w:val="both"/>
        <w:rPr>
          <w:sz w:val="24"/>
          <w:szCs w:val="24"/>
        </w:rPr>
      </w:pPr>
      <w:r w:rsidRPr="009916D1">
        <w:rPr>
          <w:sz w:val="24"/>
          <w:szCs w:val="24"/>
        </w:rPr>
        <w:t>5.</w:t>
      </w:r>
      <w:r>
        <w:rPr>
          <w:sz w:val="24"/>
          <w:szCs w:val="24"/>
        </w:rPr>
        <w:t>5</w:t>
      </w:r>
      <w:r w:rsidRPr="009916D1">
        <w:rPr>
          <w:sz w:val="24"/>
          <w:szCs w:val="24"/>
        </w:rPr>
        <w:t>. Выполнить в полном объеме все свои обязательства, предусмотренные в других разделах настоящего Договора.</w:t>
      </w:r>
    </w:p>
    <w:p w:rsidR="00F67555" w:rsidRDefault="00F67555" w:rsidP="00F67555">
      <w:pPr>
        <w:shd w:val="clear" w:color="auto" w:fill="FFFFFF"/>
        <w:ind w:firstLine="709"/>
        <w:jc w:val="both"/>
        <w:rPr>
          <w:sz w:val="24"/>
          <w:szCs w:val="24"/>
        </w:rPr>
      </w:pPr>
      <w:r w:rsidRPr="009916D1">
        <w:rPr>
          <w:sz w:val="24"/>
          <w:szCs w:val="24"/>
        </w:rPr>
        <w:t>5.</w:t>
      </w:r>
      <w:r>
        <w:rPr>
          <w:sz w:val="24"/>
          <w:szCs w:val="24"/>
        </w:rPr>
        <w:t>6</w:t>
      </w:r>
      <w:r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F67555" w:rsidRPr="00D10426" w:rsidRDefault="00F67555" w:rsidP="00F67555">
      <w:pPr>
        <w:autoSpaceDE w:val="0"/>
        <w:autoSpaceDN w:val="0"/>
        <w:adjustRightInd w:val="0"/>
        <w:ind w:firstLine="709"/>
        <w:jc w:val="both"/>
        <w:rPr>
          <w:i/>
          <w:sz w:val="24"/>
          <w:szCs w:val="24"/>
        </w:rPr>
      </w:pPr>
      <w:r w:rsidRPr="00D10426">
        <w:rPr>
          <w:sz w:val="24"/>
          <w:szCs w:val="24"/>
        </w:rPr>
        <w:t>5.</w:t>
      </w:r>
      <w:r>
        <w:rPr>
          <w:sz w:val="24"/>
          <w:szCs w:val="24"/>
        </w:rPr>
        <w:t>7</w:t>
      </w:r>
      <w:r w:rsidRPr="00D10426">
        <w:rPr>
          <w:sz w:val="24"/>
          <w:szCs w:val="24"/>
        </w:rPr>
        <w:t>. Передать Подрядчику со склада (</w:t>
      </w:r>
      <w:r w:rsidRPr="00B45CA1">
        <w:rPr>
          <w:sz w:val="24"/>
          <w:szCs w:val="24"/>
        </w:rPr>
        <w:t>склад расположен: г. Нягань, мкр. Энергетиков, 70</w:t>
      </w:r>
      <w:r w:rsidRPr="00D10426">
        <w:rPr>
          <w:sz w:val="24"/>
          <w:szCs w:val="24"/>
        </w:rPr>
        <w:t>) оборудование на ответственное хранение</w:t>
      </w:r>
      <w:r>
        <w:rPr>
          <w:sz w:val="24"/>
          <w:szCs w:val="24"/>
        </w:rPr>
        <w:t xml:space="preserve"> </w:t>
      </w:r>
      <w:r w:rsidRPr="00D10426">
        <w:rPr>
          <w:sz w:val="24"/>
          <w:szCs w:val="24"/>
        </w:rPr>
        <w:t>(до передачи оборудования в монтаж по форме № ОС-15).</w:t>
      </w:r>
    </w:p>
    <w:p w:rsidR="00F67555" w:rsidRPr="009916D1" w:rsidRDefault="00F67555" w:rsidP="00F67555">
      <w:pPr>
        <w:shd w:val="clear" w:color="auto" w:fill="FFFFFF"/>
        <w:ind w:firstLine="709"/>
        <w:jc w:val="both"/>
        <w:rPr>
          <w:sz w:val="24"/>
          <w:szCs w:val="24"/>
          <w:u w:val="single"/>
        </w:rPr>
      </w:pPr>
      <w:r w:rsidRPr="009916D1">
        <w:rPr>
          <w:sz w:val="24"/>
          <w:szCs w:val="24"/>
          <w:u w:val="single"/>
        </w:rPr>
        <w:t>Заказчик вправе:</w:t>
      </w:r>
    </w:p>
    <w:p w:rsidR="00F67555" w:rsidRPr="009916D1" w:rsidRDefault="00F67555" w:rsidP="00F67555">
      <w:pPr>
        <w:autoSpaceDE w:val="0"/>
        <w:autoSpaceDN w:val="0"/>
        <w:adjustRightInd w:val="0"/>
        <w:jc w:val="both"/>
        <w:rPr>
          <w:sz w:val="24"/>
          <w:szCs w:val="24"/>
        </w:rPr>
      </w:pPr>
      <w:r w:rsidRPr="009916D1">
        <w:rPr>
          <w:sz w:val="24"/>
          <w:szCs w:val="24"/>
        </w:rPr>
        <w:t xml:space="preserve">           5.</w:t>
      </w:r>
      <w:r>
        <w:rPr>
          <w:sz w:val="24"/>
          <w:szCs w:val="24"/>
        </w:rPr>
        <w:t>8</w:t>
      </w:r>
      <w:r w:rsidRPr="009916D1">
        <w:rPr>
          <w:sz w:val="24"/>
          <w:szCs w:val="24"/>
        </w:rPr>
        <w:t xml:space="preserve">.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w:t>
      </w:r>
      <w:r w:rsidRPr="001742D0">
        <w:rPr>
          <w:sz w:val="24"/>
          <w:szCs w:val="24"/>
        </w:rPr>
        <w:t>(приложение №1 к настоящему</w:t>
      </w:r>
      <w:r w:rsidRPr="009916D1">
        <w:rPr>
          <w:sz w:val="24"/>
          <w:szCs w:val="24"/>
        </w:rPr>
        <w:t xml:space="preserve"> Договору) и не меняют характера предусмотренных в настоящем договоре работ.</w:t>
      </w:r>
    </w:p>
    <w:p w:rsidR="00F67555" w:rsidRPr="009916D1" w:rsidRDefault="00F67555" w:rsidP="00F67555">
      <w:pPr>
        <w:pStyle w:val="11"/>
        <w:tabs>
          <w:tab w:val="left" w:pos="912"/>
        </w:tabs>
        <w:spacing w:before="0" w:after="0"/>
        <w:ind w:firstLine="0"/>
        <w:rPr>
          <w:sz w:val="24"/>
          <w:szCs w:val="24"/>
        </w:rPr>
      </w:pPr>
      <w:r w:rsidRPr="009916D1">
        <w:rPr>
          <w:sz w:val="24"/>
          <w:szCs w:val="24"/>
        </w:rPr>
        <w:t xml:space="preserve">           5.</w:t>
      </w:r>
      <w:r>
        <w:rPr>
          <w:sz w:val="24"/>
          <w:szCs w:val="24"/>
        </w:rPr>
        <w:t>9</w:t>
      </w:r>
      <w:r w:rsidRPr="009916D1">
        <w:rPr>
          <w:sz w:val="24"/>
          <w:szCs w:val="24"/>
        </w:rPr>
        <w:t>.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F67555" w:rsidRPr="009916D1" w:rsidRDefault="00F67555" w:rsidP="00F67555">
      <w:pPr>
        <w:pStyle w:val="11"/>
        <w:tabs>
          <w:tab w:val="left" w:pos="912"/>
        </w:tabs>
        <w:spacing w:before="0" w:after="0"/>
        <w:ind w:firstLine="0"/>
        <w:rPr>
          <w:sz w:val="24"/>
          <w:szCs w:val="24"/>
        </w:rPr>
      </w:pPr>
      <w:r w:rsidRPr="009916D1">
        <w:rPr>
          <w:sz w:val="24"/>
          <w:szCs w:val="24"/>
        </w:rPr>
        <w:t xml:space="preserve">           5.</w:t>
      </w:r>
      <w:r>
        <w:rPr>
          <w:sz w:val="24"/>
          <w:szCs w:val="24"/>
        </w:rPr>
        <w:t>10</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F67555" w:rsidRPr="00E119DC" w:rsidRDefault="00F67555" w:rsidP="00F67555">
      <w:pPr>
        <w:pStyle w:val="11"/>
        <w:tabs>
          <w:tab w:val="left" w:pos="912"/>
        </w:tabs>
        <w:spacing w:before="0" w:after="0"/>
        <w:ind w:firstLine="708"/>
        <w:rPr>
          <w:sz w:val="24"/>
          <w:szCs w:val="24"/>
        </w:rPr>
      </w:pPr>
      <w:r w:rsidRPr="00E119DC">
        <w:rPr>
          <w:sz w:val="24"/>
          <w:szCs w:val="24"/>
        </w:rPr>
        <w:t>5.1</w:t>
      </w:r>
      <w:r>
        <w:rPr>
          <w:sz w:val="24"/>
          <w:szCs w:val="24"/>
        </w:rPr>
        <w:t>1</w:t>
      </w:r>
      <w:r w:rsidRPr="00E119DC">
        <w:rPr>
          <w:sz w:val="24"/>
          <w:szCs w:val="24"/>
        </w:rPr>
        <w:t>. Без расторжения Договора предъявить Подрядчику требование о возврате авансовых платежей в следующих случаях:</w:t>
      </w:r>
    </w:p>
    <w:p w:rsidR="00F67555" w:rsidRPr="00E119DC" w:rsidRDefault="00F67555" w:rsidP="00F67555">
      <w:pPr>
        <w:pStyle w:val="11"/>
        <w:tabs>
          <w:tab w:val="left" w:pos="912"/>
        </w:tabs>
        <w:spacing w:before="0" w:after="0"/>
        <w:ind w:firstLine="708"/>
        <w:rPr>
          <w:sz w:val="24"/>
          <w:szCs w:val="24"/>
        </w:rPr>
      </w:pPr>
      <w:r w:rsidRPr="00E119DC">
        <w:rPr>
          <w:sz w:val="24"/>
          <w:szCs w:val="24"/>
        </w:rPr>
        <w:t>- нецелевого использования Подрядчиком авансовых платежей, выплаченных по Договору;</w:t>
      </w:r>
    </w:p>
    <w:p w:rsidR="00F67555" w:rsidRPr="00E119DC" w:rsidRDefault="00F67555" w:rsidP="00F67555">
      <w:pPr>
        <w:pStyle w:val="11"/>
        <w:tabs>
          <w:tab w:val="left" w:pos="912"/>
        </w:tabs>
        <w:spacing w:before="0" w:after="0"/>
        <w:ind w:firstLine="708"/>
        <w:rPr>
          <w:sz w:val="24"/>
          <w:szCs w:val="24"/>
        </w:rPr>
      </w:pPr>
      <w:r w:rsidRPr="00E119DC">
        <w:rPr>
          <w:sz w:val="24"/>
          <w:szCs w:val="24"/>
        </w:rPr>
        <w: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строительству (реконструкции) (</w:t>
      </w:r>
      <w:r w:rsidRPr="001742D0">
        <w:rPr>
          <w:sz w:val="24"/>
          <w:szCs w:val="24"/>
        </w:rPr>
        <w:t>приложение №2 к настоящему</w:t>
      </w:r>
      <w:r w:rsidRPr="00E119DC">
        <w:rPr>
          <w:sz w:val="24"/>
          <w:szCs w:val="24"/>
        </w:rPr>
        <w:t xml:space="preserve"> Договору).</w:t>
      </w:r>
    </w:p>
    <w:p w:rsidR="00F67555" w:rsidRPr="00DC0D09" w:rsidRDefault="00F67555" w:rsidP="00F67555">
      <w:pPr>
        <w:pStyle w:val="11"/>
        <w:tabs>
          <w:tab w:val="left" w:pos="912"/>
        </w:tabs>
        <w:spacing w:before="0" w:after="0"/>
        <w:ind w:firstLine="708"/>
        <w:rPr>
          <w:i/>
          <w:sz w:val="24"/>
          <w:szCs w:val="24"/>
        </w:rPr>
      </w:pPr>
      <w:r w:rsidRPr="00E119DC">
        <w:rPr>
          <w:sz w:val="24"/>
          <w:szCs w:val="24"/>
        </w:rPr>
        <w:t>Для возврата авансовых платежей Заказчик направляет Подрядчику письменное уведомление</w:t>
      </w:r>
      <w:r>
        <w:rPr>
          <w:sz w:val="24"/>
          <w:szCs w:val="24"/>
        </w:rPr>
        <w:t>* (</w:t>
      </w:r>
      <w:r w:rsidRPr="00DC0D09">
        <w:rPr>
          <w:i/>
          <w:sz w:val="24"/>
          <w:szCs w:val="24"/>
        </w:rPr>
        <w:t>данный пункт включается в текст Договора в случае авансирования работ</w:t>
      </w:r>
      <w:r>
        <w:rPr>
          <w:sz w:val="24"/>
          <w:szCs w:val="24"/>
        </w:rPr>
        <w:t>).</w:t>
      </w:r>
    </w:p>
    <w:p w:rsidR="00F67555" w:rsidRPr="009916D1" w:rsidRDefault="00F67555" w:rsidP="00F67555">
      <w:pPr>
        <w:pStyle w:val="11"/>
        <w:tabs>
          <w:tab w:val="left" w:pos="912"/>
        </w:tabs>
        <w:spacing w:before="0" w:after="0"/>
        <w:ind w:firstLine="0"/>
        <w:rPr>
          <w:i/>
          <w:sz w:val="24"/>
          <w:szCs w:val="24"/>
        </w:rPr>
      </w:pPr>
    </w:p>
    <w:p w:rsidR="00F67555" w:rsidRPr="009916D1" w:rsidRDefault="00F67555" w:rsidP="00F67555">
      <w:pPr>
        <w:shd w:val="clear" w:color="auto" w:fill="FFFFFF"/>
        <w:tabs>
          <w:tab w:val="left" w:pos="425"/>
        </w:tabs>
        <w:jc w:val="center"/>
        <w:rPr>
          <w:b/>
          <w:sz w:val="24"/>
          <w:szCs w:val="24"/>
        </w:rPr>
      </w:pPr>
      <w:r w:rsidRPr="009916D1">
        <w:rPr>
          <w:b/>
          <w:sz w:val="24"/>
          <w:szCs w:val="24"/>
        </w:rPr>
        <w:t>6. Цена Договора</w:t>
      </w:r>
    </w:p>
    <w:p w:rsidR="00F67555" w:rsidRPr="009916D1" w:rsidRDefault="00F67555" w:rsidP="00F67555">
      <w:pPr>
        <w:shd w:val="clear" w:color="auto" w:fill="FFFFFF"/>
        <w:tabs>
          <w:tab w:val="left" w:pos="1080"/>
          <w:tab w:val="left" w:leader="underscore" w:pos="9370"/>
        </w:tabs>
        <w:ind w:firstLine="709"/>
        <w:jc w:val="both"/>
        <w:rPr>
          <w:sz w:val="24"/>
          <w:szCs w:val="24"/>
        </w:rPr>
      </w:pPr>
      <w:r w:rsidRPr="009916D1">
        <w:rPr>
          <w:sz w:val="24"/>
          <w:szCs w:val="24"/>
        </w:rPr>
        <w:t xml:space="preserve">6.1. Цена Договора определяется на основании протокола о результатах </w:t>
      </w:r>
      <w:r w:rsidRPr="001742D0">
        <w:rPr>
          <w:sz w:val="24"/>
          <w:szCs w:val="24"/>
        </w:rPr>
        <w:t>конкурсной/закупочной процедуры и в соответствии со Сводной таблицей стоимости работ (приложение №1</w:t>
      </w:r>
      <w:r w:rsidRPr="009916D1">
        <w:rPr>
          <w:sz w:val="24"/>
          <w:szCs w:val="24"/>
        </w:rPr>
        <w:t xml:space="preserve"> к настоящему </w:t>
      </w:r>
      <w:r>
        <w:rPr>
          <w:sz w:val="24"/>
          <w:szCs w:val="24"/>
        </w:rPr>
        <w:t>Д</w:t>
      </w:r>
      <w:r w:rsidRPr="009916D1">
        <w:rPr>
          <w:sz w:val="24"/>
          <w:szCs w:val="24"/>
        </w:rPr>
        <w:t>оговору) составляет …………. (………….) рубл</w:t>
      </w:r>
      <w:r>
        <w:rPr>
          <w:sz w:val="24"/>
          <w:szCs w:val="24"/>
        </w:rPr>
        <w:t>ей ____копеек</w:t>
      </w:r>
      <w:r w:rsidRPr="009916D1">
        <w:rPr>
          <w:sz w:val="24"/>
          <w:szCs w:val="24"/>
        </w:rPr>
        <w:t xml:space="preserve">, кроме того НДС </w:t>
      </w:r>
      <w:r>
        <w:rPr>
          <w:sz w:val="24"/>
          <w:szCs w:val="24"/>
        </w:rPr>
        <w:t>20</w:t>
      </w:r>
      <w:r w:rsidRPr="009916D1">
        <w:rPr>
          <w:sz w:val="24"/>
          <w:szCs w:val="24"/>
        </w:rPr>
        <w:t xml:space="preserve"> % составляет  ……………. (…………………) рублей</w:t>
      </w:r>
      <w:r>
        <w:rPr>
          <w:sz w:val="24"/>
          <w:szCs w:val="24"/>
        </w:rPr>
        <w:t xml:space="preserve"> ___копеек</w:t>
      </w:r>
    </w:p>
    <w:p w:rsidR="00F67555" w:rsidRPr="009916D1" w:rsidRDefault="00F67555" w:rsidP="00F67555">
      <w:pPr>
        <w:shd w:val="clear" w:color="auto" w:fill="FFFFFF"/>
        <w:tabs>
          <w:tab w:val="left" w:pos="1056"/>
          <w:tab w:val="left" w:pos="5712"/>
          <w:tab w:val="left" w:leader="underscore" w:pos="9370"/>
        </w:tabs>
        <w:ind w:firstLine="709"/>
        <w:jc w:val="both"/>
        <w:rPr>
          <w:b/>
          <w:sz w:val="24"/>
          <w:szCs w:val="24"/>
        </w:rPr>
      </w:pPr>
      <w:r w:rsidRPr="009916D1">
        <w:rPr>
          <w:b/>
          <w:sz w:val="24"/>
          <w:szCs w:val="24"/>
        </w:rPr>
        <w:t xml:space="preserve">Всего с НДС </w:t>
      </w:r>
      <w:r>
        <w:rPr>
          <w:b/>
          <w:sz w:val="24"/>
          <w:szCs w:val="24"/>
        </w:rPr>
        <w:t>20</w:t>
      </w:r>
      <w:r w:rsidRPr="009916D1">
        <w:rPr>
          <w:b/>
          <w:sz w:val="24"/>
          <w:szCs w:val="24"/>
        </w:rPr>
        <w:t xml:space="preserve"> % стоимость работ по Договору составляет ………………. (……………..) рублей</w:t>
      </w:r>
      <w:r>
        <w:rPr>
          <w:b/>
          <w:sz w:val="24"/>
          <w:szCs w:val="24"/>
        </w:rPr>
        <w:t xml:space="preserve"> ___копеек</w:t>
      </w:r>
      <w:r w:rsidRPr="009916D1">
        <w:rPr>
          <w:b/>
          <w:sz w:val="24"/>
          <w:szCs w:val="24"/>
        </w:rPr>
        <w:t>.</w:t>
      </w:r>
    </w:p>
    <w:p w:rsidR="00F67555" w:rsidRPr="009916D1" w:rsidRDefault="00F67555" w:rsidP="00F67555">
      <w:pPr>
        <w:widowControl w:val="0"/>
        <w:autoSpaceDE w:val="0"/>
        <w:autoSpaceDN w:val="0"/>
        <w:adjustRightInd w:val="0"/>
        <w:ind w:firstLine="709"/>
        <w:jc w:val="both"/>
        <w:rPr>
          <w:sz w:val="24"/>
          <w:szCs w:val="24"/>
        </w:rPr>
      </w:pPr>
      <w:r w:rsidRPr="009916D1">
        <w:rPr>
          <w:sz w:val="24"/>
          <w:szCs w:val="24"/>
        </w:rPr>
        <w:t xml:space="preserve">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w:t>
      </w:r>
      <w:r w:rsidRPr="001742D0">
        <w:rPr>
          <w:sz w:val="24"/>
          <w:szCs w:val="24"/>
        </w:rPr>
        <w:t>указанные в п.10.4 настоящего</w:t>
      </w:r>
      <w:r w:rsidRPr="009916D1">
        <w:rPr>
          <w:sz w:val="24"/>
          <w:szCs w:val="24"/>
        </w:rPr>
        <w:t xml:space="preserve"> Договора. В этом случае соответствующее изменение цены Договора оформляется путем подписания дополнительного соглашения к Договору.</w:t>
      </w:r>
    </w:p>
    <w:p w:rsidR="00F67555" w:rsidRPr="000E3E35" w:rsidRDefault="00F67555" w:rsidP="00F67555">
      <w:pPr>
        <w:widowControl w:val="0"/>
        <w:autoSpaceDE w:val="0"/>
        <w:autoSpaceDN w:val="0"/>
        <w:adjustRightInd w:val="0"/>
        <w:ind w:firstLine="709"/>
        <w:jc w:val="both"/>
        <w:rPr>
          <w:sz w:val="24"/>
          <w:szCs w:val="24"/>
        </w:rPr>
      </w:pPr>
      <w:r w:rsidRPr="000E3E35">
        <w:rPr>
          <w:sz w:val="24"/>
          <w:szCs w:val="24"/>
        </w:rPr>
        <w:t>6.3. Сметная документация на выполняемые работы составляется в базисном уровне цен 2001 года по действующей сметно</w:t>
      </w:r>
      <w:r>
        <w:rPr>
          <w:sz w:val="24"/>
          <w:szCs w:val="24"/>
        </w:rPr>
        <w:t>-</w:t>
      </w:r>
      <w:r w:rsidRPr="000E3E35">
        <w:rPr>
          <w:sz w:val="24"/>
          <w:szCs w:val="24"/>
        </w:rPr>
        <w:t>нормативной базе на момент выдачи проектной и рабочей документации.</w:t>
      </w:r>
    </w:p>
    <w:p w:rsidR="00F67555" w:rsidRPr="009916D1" w:rsidRDefault="00F67555" w:rsidP="00F67555">
      <w:pPr>
        <w:ind w:firstLine="709"/>
        <w:jc w:val="both"/>
        <w:rPr>
          <w:sz w:val="24"/>
          <w:szCs w:val="24"/>
        </w:rPr>
      </w:pPr>
      <w:r w:rsidRPr="000E3E35">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p>
    <w:p w:rsidR="00F67555" w:rsidRPr="009916D1" w:rsidRDefault="00F67555" w:rsidP="00F67555">
      <w:pPr>
        <w:pStyle w:val="a8"/>
        <w:rPr>
          <w:szCs w:val="24"/>
        </w:rPr>
      </w:pPr>
      <w:r w:rsidRPr="009916D1">
        <w:rPr>
          <w:szCs w:val="24"/>
        </w:rPr>
        <w:t>6.</w:t>
      </w:r>
      <w:r>
        <w:rPr>
          <w:szCs w:val="24"/>
        </w:rPr>
        <w:t>5</w:t>
      </w:r>
      <w:r w:rsidRPr="009916D1">
        <w:rPr>
          <w:szCs w:val="24"/>
        </w:rPr>
        <w:t xml:space="preserve">.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F67555" w:rsidRPr="009916D1" w:rsidRDefault="00F67555" w:rsidP="00F67555">
      <w:pPr>
        <w:ind w:firstLine="540"/>
        <w:jc w:val="both"/>
        <w:rPr>
          <w:sz w:val="24"/>
          <w:szCs w:val="24"/>
        </w:rPr>
      </w:pPr>
      <w:r w:rsidRPr="009916D1">
        <w:rPr>
          <w:sz w:val="24"/>
          <w:szCs w:val="24"/>
        </w:rPr>
        <w:t xml:space="preserve"> 6.</w:t>
      </w:r>
      <w:r>
        <w:rPr>
          <w:sz w:val="24"/>
          <w:szCs w:val="24"/>
        </w:rPr>
        <w:t>6</w:t>
      </w:r>
      <w:r w:rsidRPr="009916D1">
        <w:rPr>
          <w:sz w:val="24"/>
          <w:szCs w:val="24"/>
        </w:rPr>
        <w:t xml:space="preserve">. Резерв </w:t>
      </w:r>
      <w:r w:rsidRPr="001742D0">
        <w:rPr>
          <w:sz w:val="24"/>
          <w:szCs w:val="24"/>
        </w:rPr>
        <w:t>средств на непредвиденные работы и затраты предусматривается Сводной таблицей стоимости работ (Приложение № 1 к настоящему договору</w:t>
      </w:r>
      <w:r w:rsidRPr="009916D1">
        <w:rPr>
          <w:sz w:val="24"/>
          <w:szCs w:val="24"/>
        </w:rPr>
        <w:t xml:space="preserve">). </w:t>
      </w:r>
    </w:p>
    <w:p w:rsidR="00F67555" w:rsidRPr="009916D1" w:rsidRDefault="00F67555" w:rsidP="00F67555">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F67555" w:rsidRDefault="00F67555" w:rsidP="00F67555">
      <w:pPr>
        <w:ind w:firstLine="567"/>
        <w:jc w:val="both"/>
        <w:rPr>
          <w:sz w:val="24"/>
          <w:szCs w:val="24"/>
        </w:rPr>
      </w:pPr>
      <w:r w:rsidRPr="009916D1">
        <w:rPr>
          <w:sz w:val="24"/>
          <w:szCs w:val="24"/>
        </w:rPr>
        <w:t>6.</w:t>
      </w:r>
      <w:r>
        <w:rPr>
          <w:sz w:val="24"/>
          <w:szCs w:val="24"/>
        </w:rPr>
        <w:t>7</w:t>
      </w:r>
      <w:r w:rsidRPr="009916D1">
        <w:rPr>
          <w:sz w:val="24"/>
          <w:szCs w:val="24"/>
        </w:rPr>
        <w:t>.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F67555" w:rsidRPr="00CF35C3" w:rsidRDefault="00F67555" w:rsidP="00F67555">
      <w:pPr>
        <w:ind w:right="-2" w:firstLine="567"/>
        <w:jc w:val="both"/>
        <w:rPr>
          <w:sz w:val="24"/>
          <w:szCs w:val="24"/>
        </w:rPr>
      </w:pPr>
      <w:r w:rsidRPr="00CF35C3">
        <w:rPr>
          <w:sz w:val="24"/>
          <w:szCs w:val="24"/>
        </w:rPr>
        <w:t>6.</w:t>
      </w:r>
      <w:r>
        <w:rPr>
          <w:sz w:val="24"/>
          <w:szCs w:val="24"/>
        </w:rPr>
        <w:t>8</w:t>
      </w:r>
      <w:r w:rsidRPr="00CF35C3">
        <w:rPr>
          <w:sz w:val="24"/>
          <w:szCs w:val="24"/>
        </w:rPr>
        <w:t>.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F67555" w:rsidRPr="00CF35C3" w:rsidRDefault="00F67555" w:rsidP="00F67555">
      <w:pPr>
        <w:autoSpaceDE w:val="0"/>
        <w:autoSpaceDN w:val="0"/>
        <w:adjustRightInd w:val="0"/>
        <w:ind w:right="-2" w:firstLine="540"/>
        <w:jc w:val="both"/>
        <w:rPr>
          <w:sz w:val="24"/>
          <w:szCs w:val="24"/>
        </w:rPr>
      </w:pPr>
      <w:r w:rsidRPr="00CF35C3">
        <w:rPr>
          <w:sz w:val="24"/>
          <w:szCs w:val="24"/>
        </w:rPr>
        <w:t>Разница между расходами, учтенными при определении стоимости работ по настоящему Договору, и фактическими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 наименование документа;</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 дата составления документа;</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 наименование экономического субъекта, составившего документ;</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 содержание факта хозяйственной жизни;</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 xml:space="preserve">- </w:t>
      </w:r>
      <w:r w:rsidRPr="00CF35C3">
        <w:rPr>
          <w:bCs/>
          <w:sz w:val="24"/>
          <w:szCs w:val="24"/>
        </w:rPr>
        <w:t>величина натурального и (или) денежного измерения факта хозяйственной жизни с указанием единиц измерения</w:t>
      </w:r>
      <w:r w:rsidRPr="00CF35C3">
        <w:rPr>
          <w:sz w:val="24"/>
          <w:szCs w:val="24"/>
        </w:rPr>
        <w:t>;</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 подписи лиц с указанием их фамилий и инициалов либо иных реквизитов, необходимых для идентификации этих лиц.</w:t>
      </w:r>
    </w:p>
    <w:p w:rsidR="00F67555" w:rsidRPr="00CF35C3" w:rsidRDefault="00F67555" w:rsidP="00F67555">
      <w:pPr>
        <w:autoSpaceDE w:val="0"/>
        <w:autoSpaceDN w:val="0"/>
        <w:adjustRightInd w:val="0"/>
        <w:ind w:right="-2" w:firstLine="539"/>
        <w:jc w:val="both"/>
        <w:rPr>
          <w:sz w:val="24"/>
          <w:szCs w:val="24"/>
        </w:rPr>
      </w:pPr>
      <w:r w:rsidRPr="00CF35C3">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F67555" w:rsidRPr="00CF35C3" w:rsidRDefault="00F67555" w:rsidP="00F67555">
      <w:pPr>
        <w:autoSpaceDE w:val="0"/>
        <w:autoSpaceDN w:val="0"/>
        <w:adjustRightInd w:val="0"/>
        <w:ind w:firstLine="540"/>
        <w:jc w:val="both"/>
        <w:rPr>
          <w:sz w:val="24"/>
          <w:szCs w:val="24"/>
        </w:rPr>
      </w:pPr>
      <w:r w:rsidRPr="00CF35C3">
        <w:rPr>
          <w:sz w:val="24"/>
          <w:szCs w:val="24"/>
        </w:rPr>
        <w:t>При этом не требуется заключение дополнительного соглашения о снижении стоимости работ по настоящему Договору.</w:t>
      </w:r>
    </w:p>
    <w:p w:rsidR="00F67555" w:rsidRDefault="00F67555" w:rsidP="00F67555">
      <w:pPr>
        <w:ind w:firstLine="567"/>
        <w:jc w:val="both"/>
        <w:rPr>
          <w:sz w:val="24"/>
          <w:szCs w:val="24"/>
        </w:rPr>
      </w:pPr>
    </w:p>
    <w:p w:rsidR="00F67555" w:rsidRPr="009916D1" w:rsidRDefault="00F67555" w:rsidP="00F67555">
      <w:pPr>
        <w:widowControl w:val="0"/>
        <w:shd w:val="clear" w:color="auto" w:fill="FFFFFF"/>
        <w:tabs>
          <w:tab w:val="left" w:pos="1056"/>
          <w:tab w:val="left" w:pos="5712"/>
          <w:tab w:val="left" w:leader="underscore" w:pos="9370"/>
        </w:tabs>
        <w:jc w:val="both"/>
        <w:rPr>
          <w:sz w:val="24"/>
          <w:szCs w:val="24"/>
        </w:rPr>
      </w:pPr>
    </w:p>
    <w:p w:rsidR="00F67555" w:rsidRDefault="00F67555" w:rsidP="00F67555">
      <w:pPr>
        <w:widowControl w:val="0"/>
        <w:numPr>
          <w:ilvl w:val="0"/>
          <w:numId w:val="5"/>
        </w:numPr>
        <w:shd w:val="clear" w:color="auto" w:fill="FFFFFF"/>
        <w:ind w:left="0" w:firstLine="0"/>
        <w:jc w:val="center"/>
        <w:rPr>
          <w:b/>
          <w:sz w:val="24"/>
          <w:szCs w:val="24"/>
        </w:rPr>
      </w:pPr>
      <w:r w:rsidRPr="009916D1">
        <w:rPr>
          <w:b/>
          <w:sz w:val="24"/>
          <w:szCs w:val="24"/>
        </w:rPr>
        <w:t>Оплата работ и взаиморасчеты</w:t>
      </w:r>
    </w:p>
    <w:p w:rsidR="00F67555" w:rsidRPr="006842D1" w:rsidRDefault="00F67555" w:rsidP="00F67555">
      <w:pPr>
        <w:pStyle w:val="afe"/>
        <w:ind w:left="420"/>
        <w:jc w:val="center"/>
        <w:rPr>
          <w:rFonts w:eastAsia="Calibri"/>
          <w:b/>
        </w:rPr>
      </w:pPr>
    </w:p>
    <w:p w:rsidR="00F67555" w:rsidRPr="006F40D3" w:rsidRDefault="00F67555" w:rsidP="00F67555">
      <w:pPr>
        <w:widowControl w:val="0"/>
        <w:shd w:val="clear" w:color="auto" w:fill="FFFFFF"/>
        <w:ind w:firstLine="567"/>
        <w:jc w:val="both"/>
        <w:rPr>
          <w:sz w:val="24"/>
          <w:szCs w:val="24"/>
        </w:rPr>
      </w:pPr>
      <w:r w:rsidRPr="006F40D3">
        <w:rPr>
          <w:sz w:val="24"/>
          <w:szCs w:val="24"/>
        </w:rPr>
        <w:t xml:space="preserve">7.1.  Заказчик на основании выставляемого Подрядчиком счета, после предоставления оригинала договора страхования со всеми приложениями к нему, соответствующего требованиям </w:t>
      </w:r>
      <w:r w:rsidRPr="00F81D23">
        <w:rPr>
          <w:sz w:val="24"/>
          <w:szCs w:val="24"/>
        </w:rPr>
        <w:t>раздела 1</w:t>
      </w:r>
      <w:r w:rsidRPr="00A863A4">
        <w:rPr>
          <w:sz w:val="24"/>
          <w:szCs w:val="24"/>
        </w:rPr>
        <w:t>3</w:t>
      </w:r>
      <w:r w:rsidRPr="00F81D23">
        <w:rPr>
          <w:sz w:val="24"/>
          <w:szCs w:val="24"/>
        </w:rPr>
        <w:t xml:space="preserve"> настоящего Договора, заверенной</w:t>
      </w:r>
      <w:r w:rsidRPr="006F40D3">
        <w:rPr>
          <w:sz w:val="24"/>
          <w:szCs w:val="24"/>
        </w:rPr>
        <w:t xml:space="preserve">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w:t>
      </w:r>
      <w:r w:rsidRPr="006F40D3">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6F40D3">
        <w:rPr>
          <w:sz w:val="24"/>
          <w:szCs w:val="24"/>
        </w:rPr>
        <w:t xml:space="preserve">, а также после выполнения условий обеспечения обязательств Подрядчика, изложенных в </w:t>
      </w:r>
      <w:r w:rsidRPr="00F81D23">
        <w:rPr>
          <w:sz w:val="24"/>
          <w:szCs w:val="24"/>
        </w:rPr>
        <w:t xml:space="preserve">статье </w:t>
      </w:r>
      <w:r w:rsidRPr="00A863A4">
        <w:rPr>
          <w:sz w:val="24"/>
          <w:szCs w:val="24"/>
        </w:rPr>
        <w:t>18</w:t>
      </w:r>
      <w:r w:rsidRPr="00F81D23">
        <w:rPr>
          <w:sz w:val="24"/>
          <w:szCs w:val="24"/>
        </w:rPr>
        <w:t xml:space="preserve"> настоящего</w:t>
      </w:r>
      <w:r w:rsidRPr="006F40D3">
        <w:rPr>
          <w:sz w:val="24"/>
          <w:szCs w:val="24"/>
        </w:rPr>
        <w:t xml:space="preserve"> Договора, уплачивает Подрядчику в течение 25 (двадцати пяти) календарных дней аванс в размере не менее 30 % от цены договора.</w:t>
      </w:r>
    </w:p>
    <w:p w:rsidR="00F67555" w:rsidRPr="006F40D3" w:rsidRDefault="00F67555" w:rsidP="00F67555">
      <w:pPr>
        <w:widowControl w:val="0"/>
        <w:shd w:val="clear" w:color="auto" w:fill="FFFFFF"/>
        <w:tabs>
          <w:tab w:val="left" w:pos="567"/>
        </w:tabs>
        <w:ind w:firstLine="567"/>
        <w:jc w:val="both"/>
      </w:pPr>
      <w:r w:rsidRPr="006F40D3">
        <w:rPr>
          <w:sz w:val="24"/>
          <w:szCs w:val="24"/>
        </w:rPr>
        <w:t xml:space="preserve">Строительно-монтажные работы, пусконаладочные работы оплачиваются Заказчиком в течение </w:t>
      </w:r>
      <w:r>
        <w:rPr>
          <w:sz w:val="24"/>
          <w:szCs w:val="24"/>
        </w:rPr>
        <w:t>30</w:t>
      </w:r>
      <w:r w:rsidRPr="006F40D3">
        <w:rPr>
          <w:sz w:val="24"/>
          <w:szCs w:val="24"/>
        </w:rPr>
        <w:t xml:space="preserve"> календарных дней с даты подписания Заказчиком Актов о приемке выполненных работ формы №КС-2.</w:t>
      </w:r>
    </w:p>
    <w:p w:rsidR="00F67555" w:rsidRPr="006F40D3" w:rsidRDefault="00F67555" w:rsidP="00F67555">
      <w:pPr>
        <w:widowControl w:val="0"/>
        <w:shd w:val="clear" w:color="auto" w:fill="FFFFFF"/>
        <w:tabs>
          <w:tab w:val="left" w:pos="567"/>
        </w:tabs>
        <w:jc w:val="both"/>
      </w:pPr>
      <w:r w:rsidRPr="006F40D3">
        <w:rPr>
          <w:sz w:val="24"/>
          <w:szCs w:val="24"/>
        </w:rPr>
        <w:tab/>
        <w:t xml:space="preserve">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счета-фактуры. </w:t>
      </w:r>
    </w:p>
    <w:p w:rsidR="00F67555" w:rsidRPr="006F40D3" w:rsidRDefault="00F67555" w:rsidP="00F67555">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Pr>
          <w:rFonts w:ascii="Times New Roman" w:hAnsi="Times New Roman" w:cs="Times New Roman"/>
        </w:rPr>
        <w:t>30</w:t>
      </w:r>
      <w:r w:rsidRPr="006F40D3">
        <w:rPr>
          <w:rFonts w:ascii="Times New Roman" w:hAnsi="Times New Roman" w:cs="Times New Roman"/>
        </w:rPr>
        <w:t xml:space="preserve"> календарных дней со дня подписания Заказчиком товарной накладной по форме ТОРГ-12.  </w:t>
      </w:r>
    </w:p>
    <w:p w:rsidR="00F67555" w:rsidRDefault="00F67555" w:rsidP="00F67555">
      <w:pPr>
        <w:pStyle w:val="ae"/>
        <w:widowControl w:val="0"/>
        <w:spacing w:before="0" w:after="0" w:line="240" w:lineRule="auto"/>
        <w:ind w:firstLine="567"/>
        <w:rPr>
          <w:rFonts w:ascii="Times New Roman" w:hAnsi="Times New Roman" w:cs="Times New Roman"/>
        </w:rPr>
      </w:pPr>
      <w:r w:rsidRPr="006F40D3">
        <w:rPr>
          <w:rFonts w:ascii="Times New Roman" w:hAnsi="Times New Roman" w:cs="Times New Roman"/>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w:t>
      </w:r>
      <w:r>
        <w:rPr>
          <w:rFonts w:ascii="Times New Roman" w:hAnsi="Times New Roman" w:cs="Times New Roman"/>
        </w:rPr>
        <w:t>форме 1-Т, акты формы ОС-14.</w:t>
      </w:r>
      <w:r w:rsidRPr="00304D83">
        <w:rPr>
          <w:rFonts w:ascii="Times New Roman" w:hAnsi="Times New Roman" w:cs="Times New Roman"/>
        </w:rPr>
        <w:t xml:space="preserve">  </w:t>
      </w:r>
    </w:p>
    <w:p w:rsidR="00F67555" w:rsidRDefault="00F67555" w:rsidP="00F67555">
      <w:pPr>
        <w:pStyle w:val="ae"/>
        <w:widowControl w:val="0"/>
        <w:tabs>
          <w:tab w:val="left" w:pos="8280"/>
        </w:tabs>
        <w:spacing w:before="0" w:after="0" w:line="240" w:lineRule="auto"/>
        <w:ind w:firstLine="709"/>
        <w:rPr>
          <w:ins w:id="2" w:author="Залогин Николай Александрович" w:date="2019-05-13T14:55:00Z"/>
          <w:rFonts w:ascii="Times New Roman" w:hAnsi="Times New Roman" w:cs="Times New Roman"/>
        </w:rPr>
      </w:pPr>
      <w:r w:rsidRPr="009916D1">
        <w:rPr>
          <w:rFonts w:ascii="Times New Roman" w:hAnsi="Times New Roman" w:cs="Times New Roman"/>
        </w:rPr>
        <w:t>7.</w:t>
      </w:r>
      <w:r>
        <w:rPr>
          <w:rFonts w:ascii="Times New Roman" w:hAnsi="Times New Roman" w:cs="Times New Roman"/>
        </w:rPr>
        <w:t>2</w:t>
      </w:r>
      <w:r w:rsidRPr="009916D1">
        <w:rPr>
          <w:rFonts w:ascii="Times New Roman" w:hAnsi="Times New Roman" w:cs="Times New Roman"/>
        </w:rPr>
        <w: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t>
      </w:r>
      <w:r>
        <w:rPr>
          <w:rFonts w:ascii="Times New Roman" w:hAnsi="Times New Roman" w:cs="Times New Roman"/>
        </w:rPr>
        <w:t xml:space="preserve">оригинала </w:t>
      </w:r>
      <w:r w:rsidRPr="009916D1">
        <w:rPr>
          <w:rFonts w:ascii="Times New Roman" w:hAnsi="Times New Roman" w:cs="Times New Roman"/>
        </w:rPr>
        <w:t>договора страхования</w:t>
      </w:r>
      <w:r w:rsidRPr="00803EC1">
        <w:rPr>
          <w:rFonts w:ascii="Times New Roman" w:hAnsi="Times New Roman" w:cs="Times New Roman"/>
        </w:rPr>
        <w:t xml:space="preserve"> со всеми приложениями к нему</w:t>
      </w:r>
      <w:r w:rsidRPr="009916D1">
        <w:rPr>
          <w:rFonts w:ascii="Times New Roman" w:hAnsi="Times New Roman" w:cs="Times New Roman"/>
        </w:rPr>
        <w:t>, соответствующего требованиям</w:t>
      </w:r>
      <w:r>
        <w:rPr>
          <w:rFonts w:ascii="Times New Roman" w:hAnsi="Times New Roman" w:cs="Times New Roman"/>
        </w:rPr>
        <w:t xml:space="preserve"> </w:t>
      </w:r>
      <w:r w:rsidRPr="00F81D23">
        <w:rPr>
          <w:rFonts w:ascii="Times New Roman" w:hAnsi="Times New Roman" w:cs="Times New Roman"/>
        </w:rPr>
        <w:t>раздела 13</w:t>
      </w:r>
      <w:r w:rsidRPr="009916D1">
        <w:rPr>
          <w:rFonts w:ascii="Times New Roman" w:hAnsi="Times New Roman" w:cs="Times New Roman"/>
        </w:rPr>
        <w:t xml:space="preserve"> настоящего Договора, заверенной Подрядчиком копии платежного поручения с отметкой банка, подтверждающе</w:t>
      </w:r>
      <w:r>
        <w:rPr>
          <w:rFonts w:ascii="Times New Roman" w:hAnsi="Times New Roman" w:cs="Times New Roman"/>
        </w:rPr>
        <w:t>го</w:t>
      </w:r>
      <w:r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Pr>
          <w:rFonts w:ascii="Times New Roman" w:hAnsi="Times New Roman" w:cs="Times New Roman"/>
        </w:rPr>
        <w:t xml:space="preserve"> в полном объеме</w:t>
      </w:r>
      <w:r w:rsidRPr="009916D1">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bCs/>
          <w:iCs/>
        </w:rPr>
        <w:t>оригиналов</w:t>
      </w:r>
      <w:r w:rsidRPr="0062414A">
        <w:rPr>
          <w:rFonts w:ascii="Times New Roman" w:hAnsi="Times New Roman" w:cs="Times New Roman"/>
          <w:bCs/>
          <w:iCs/>
        </w:rPr>
        <w:t xml:space="preserve"> либо нотариальн</w:t>
      </w:r>
      <w:r>
        <w:rPr>
          <w:rFonts w:ascii="Times New Roman" w:hAnsi="Times New Roman" w:cs="Times New Roman"/>
          <w:bCs/>
          <w:iCs/>
        </w:rPr>
        <w:t>о удостоверенных копий</w:t>
      </w:r>
      <w:r w:rsidRPr="0062414A">
        <w:rPr>
          <w:rFonts w:ascii="Times New Roman" w:hAnsi="Times New Roman" w:cs="Times New Roman"/>
          <w:bCs/>
          <w:iCs/>
        </w:rPr>
        <w:t xml:space="preserve"> доверенностей на п</w:t>
      </w:r>
      <w:r>
        <w:rPr>
          <w:rFonts w:ascii="Times New Roman" w:hAnsi="Times New Roman" w:cs="Times New Roman"/>
          <w:bCs/>
          <w:iCs/>
        </w:rPr>
        <w:t>раво заключения</w:t>
      </w:r>
      <w:r w:rsidRPr="0062414A">
        <w:rPr>
          <w:rFonts w:ascii="Times New Roman" w:hAnsi="Times New Roman" w:cs="Times New Roman"/>
          <w:bCs/>
          <w:iCs/>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rFonts w:ascii="Times New Roman" w:hAnsi="Times New Roman" w:cs="Times New Roman"/>
          <w:bCs/>
          <w:iCs/>
        </w:rPr>
        <w:t>,</w:t>
      </w:r>
      <w:r w:rsidRPr="009916D1">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w:t>
      </w:r>
      <w:r>
        <w:rPr>
          <w:rFonts w:ascii="Times New Roman" w:hAnsi="Times New Roman" w:cs="Times New Roman"/>
        </w:rPr>
        <w:t xml:space="preserve">. </w:t>
      </w:r>
      <w:r w:rsidRPr="00304D83">
        <w:rPr>
          <w:rFonts w:ascii="Times New Roman" w:hAnsi="Times New Roman" w:cs="Times New Roman"/>
        </w:rPr>
        <w:t>Авансовые платежи могут быть приостановлены Заказчиком на любой срок; платежи, осуществляемые Заказчиком по условиям настоящего Договора после подписания Актов о приемке выполненных работ формы №КС-2, товарных накладных по форме ТОРГ-12</w:t>
      </w:r>
      <w:r>
        <w:rPr>
          <w:rFonts w:ascii="Times New Roman" w:hAnsi="Times New Roman" w:cs="Times New Roman"/>
        </w:rPr>
        <w:t>,</w:t>
      </w:r>
      <w:r w:rsidRPr="00304D83">
        <w:rPr>
          <w:rFonts w:ascii="Times New Roman" w:hAnsi="Times New Roman" w:cs="Times New Roman"/>
        </w:rPr>
        <w:t xml:space="preserve"> могут быть приостановлены на срок не более 30 календарных дней со дня подписания Заказчиком указанных документов. В случаях, указанных в настоящем пункте Договора, </w:t>
      </w:r>
      <w:r w:rsidRPr="009916D1">
        <w:rPr>
          <w:rFonts w:ascii="Times New Roman" w:hAnsi="Times New Roman" w:cs="Times New Roman"/>
        </w:rPr>
        <w:t>Подрядчик обязан возвратить Заказчику по его письменному требованию произведенные авансовые платежи</w:t>
      </w:r>
      <w:r>
        <w:rPr>
          <w:rFonts w:ascii="Times New Roman" w:hAnsi="Times New Roman" w:cs="Times New Roman"/>
        </w:rPr>
        <w:t>.</w:t>
      </w:r>
    </w:p>
    <w:p w:rsidR="00D77348" w:rsidRPr="009916D1" w:rsidRDefault="00D77348" w:rsidP="00D77348">
      <w:pPr>
        <w:pStyle w:val="ae"/>
        <w:widowControl w:val="0"/>
        <w:tabs>
          <w:tab w:val="left" w:pos="8280"/>
        </w:tabs>
        <w:spacing w:before="0" w:after="0" w:line="240" w:lineRule="auto"/>
        <w:ind w:firstLine="567"/>
        <w:rPr>
          <w:ins w:id="3" w:author="Залогин Николай Александрович" w:date="2019-05-13T14:56:00Z"/>
          <w:rFonts w:ascii="Times New Roman" w:hAnsi="Times New Roman" w:cs="Times New Roman"/>
        </w:rPr>
      </w:pPr>
      <w:ins w:id="4" w:author="Залогин Николай Александрович" w:date="2019-05-13T14:55:00Z">
        <w:r>
          <w:rPr>
            <w:rFonts w:ascii="Times New Roman" w:hAnsi="Times New Roman" w:cs="Times New Roman"/>
          </w:rPr>
          <w:t>7.3.</w:t>
        </w:r>
      </w:ins>
      <w:ins w:id="5" w:author="Залогин Николай Александрович" w:date="2019-05-13T14:56:00Z">
        <w:r>
          <w:rPr>
            <w:rFonts w:ascii="Times New Roman" w:hAnsi="Times New Roman" w:cs="Times New Roman"/>
          </w:rPr>
          <w:t xml:space="preserve"> </w:t>
        </w:r>
        <w:r w:rsidRPr="009916D1">
          <w:rPr>
            <w:rFonts w:ascii="Times New Roman" w:hAnsi="Times New Roman" w:cs="Times New Roman"/>
          </w:rPr>
          <w:t>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соответствии с п.</w:t>
        </w:r>
        <w:r>
          <w:rPr>
            <w:rFonts w:ascii="Times New Roman" w:hAnsi="Times New Roman" w:cs="Times New Roman"/>
          </w:rPr>
          <w:t>5.</w:t>
        </w:r>
      </w:ins>
      <w:ins w:id="6" w:author="Залогин Николай Александрович" w:date="2019-05-13T14:58:00Z">
        <w:r>
          <w:rPr>
            <w:rFonts w:ascii="Times New Roman" w:hAnsi="Times New Roman" w:cs="Times New Roman"/>
          </w:rPr>
          <w:t>2</w:t>
        </w:r>
      </w:ins>
      <w:ins w:id="7" w:author="Залогин Николай Александрович" w:date="2019-05-13T14:56:00Z">
        <w:r>
          <w:rPr>
            <w:rFonts w:ascii="Times New Roman" w:hAnsi="Times New Roman" w:cs="Times New Roman"/>
          </w:rPr>
          <w:t xml:space="preserve"> </w:t>
        </w:r>
        <w:r w:rsidRPr="009916D1">
          <w:rPr>
            <w:rFonts w:ascii="Times New Roman" w:hAnsi="Times New Roman" w:cs="Times New Roman"/>
          </w:rPr>
          <w:t>Графика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t>
        </w:r>
      </w:ins>
    </w:p>
    <w:p w:rsidR="00D77348" w:rsidRDefault="00D77348" w:rsidP="00D77348">
      <w:pPr>
        <w:pStyle w:val="ae"/>
        <w:widowControl w:val="0"/>
        <w:tabs>
          <w:tab w:val="left" w:pos="8280"/>
        </w:tabs>
        <w:spacing w:before="0" w:after="0" w:line="240" w:lineRule="auto"/>
        <w:ind w:firstLine="0"/>
        <w:rPr>
          <w:ins w:id="8" w:author="Залогин Николай Александрович" w:date="2019-05-13T14:56:00Z"/>
          <w:rFonts w:ascii="Times New Roman" w:hAnsi="Times New Roman" w:cs="Times New Roman"/>
        </w:rPr>
      </w:pPr>
      <w:ins w:id="9" w:author="Залогин Николай Александрович" w:date="2019-05-13T14:56:00Z">
        <w:r w:rsidRPr="009916D1">
          <w:rPr>
            <w:rFonts w:ascii="Times New Roman" w:hAnsi="Times New Roman" w:cs="Times New Roman"/>
          </w:rPr>
          <w:t xml:space="preserve">          Погашение аванса, выданного на строительно-монтажные</w:t>
        </w:r>
        <w:r>
          <w:rPr>
            <w:rFonts w:ascii="Times New Roman" w:hAnsi="Times New Roman" w:cs="Times New Roman"/>
          </w:rPr>
          <w:t xml:space="preserve"> работы</w:t>
        </w:r>
        <w:r w:rsidRPr="009916D1">
          <w:rPr>
            <w:rFonts w:ascii="Times New Roman" w:hAnsi="Times New Roman" w:cs="Times New Roman"/>
          </w:rPr>
          <w:t>,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 в соответствии с п.</w:t>
        </w:r>
      </w:ins>
      <w:ins w:id="10" w:author="Залогин Николай Александрович" w:date="2019-05-13T14:57:00Z">
        <w:r>
          <w:rPr>
            <w:rFonts w:ascii="Times New Roman" w:hAnsi="Times New Roman" w:cs="Times New Roman"/>
          </w:rPr>
          <w:t>5.</w:t>
        </w:r>
      </w:ins>
      <w:ins w:id="11" w:author="Залогин Николай Александрович" w:date="2019-05-13T14:58:00Z">
        <w:r>
          <w:rPr>
            <w:rFonts w:ascii="Times New Roman" w:hAnsi="Times New Roman" w:cs="Times New Roman"/>
          </w:rPr>
          <w:t>1</w:t>
        </w:r>
      </w:ins>
      <w:ins w:id="12" w:author="Залогин Николай Александрович" w:date="2019-05-13T14:57:00Z">
        <w:r>
          <w:rPr>
            <w:rFonts w:ascii="Times New Roman" w:hAnsi="Times New Roman" w:cs="Times New Roman"/>
          </w:rPr>
          <w:t xml:space="preserve"> </w:t>
        </w:r>
      </w:ins>
      <w:ins w:id="13" w:author="Залогин Николай Александрович" w:date="2019-05-13T14:56:00Z">
        <w:r w:rsidRPr="009916D1">
          <w:rPr>
            <w:rFonts w:ascii="Times New Roman" w:hAnsi="Times New Roman" w:cs="Times New Roman"/>
          </w:rPr>
          <w:t>Графика производства работ (освоения капитальных вложений и финансирования поставок, работ) по строительству</w:t>
        </w:r>
        <w:r>
          <w:rPr>
            <w:rFonts w:ascii="Times New Roman" w:hAnsi="Times New Roman" w:cs="Times New Roman"/>
          </w:rPr>
          <w:t>/</w:t>
        </w:r>
        <w:r w:rsidRPr="009916D1">
          <w:rPr>
            <w:rFonts w:ascii="Times New Roman" w:hAnsi="Times New Roman" w:cs="Times New Roman"/>
          </w:rPr>
          <w:t>реконструкции объекта (приложение №2 к настоящему Договору).</w:t>
        </w:r>
      </w:ins>
    </w:p>
    <w:p w:rsidR="00D77348" w:rsidRPr="00D77348" w:rsidDel="00D77348" w:rsidRDefault="00D77348" w:rsidP="00D77348">
      <w:pPr>
        <w:pStyle w:val="ae"/>
        <w:widowControl w:val="0"/>
        <w:tabs>
          <w:tab w:val="left" w:pos="8280"/>
        </w:tabs>
        <w:spacing w:before="0" w:after="0" w:line="240" w:lineRule="auto"/>
        <w:ind w:firstLine="567"/>
        <w:rPr>
          <w:del w:id="14" w:author="Залогин Николай Александрович" w:date="2019-05-13T14:59:00Z"/>
          <w:rFonts w:ascii="Times New Roman" w:hAnsi="Times New Roman" w:cs="Times New Roman"/>
          <w:rPrChange w:id="15" w:author="Залогин Николай Александрович" w:date="2019-05-13T14:55:00Z">
            <w:rPr>
              <w:del w:id="16" w:author="Залогин Николай Александрович" w:date="2019-05-13T14:59:00Z"/>
              <w:rFonts w:ascii="Times New Roman" w:hAnsi="Times New Roman" w:cs="Times New Roman"/>
              <w:i/>
            </w:rPr>
          </w:rPrChange>
        </w:rPr>
      </w:pPr>
    </w:p>
    <w:p w:rsidR="00F67555" w:rsidRPr="00DC0D09" w:rsidRDefault="00F67555" w:rsidP="00F67555">
      <w:pPr>
        <w:pStyle w:val="23"/>
        <w:spacing w:before="0" w:line="240" w:lineRule="auto"/>
        <w:ind w:right="20" w:firstLine="567"/>
        <w:rPr>
          <w:sz w:val="24"/>
          <w:szCs w:val="24"/>
        </w:rPr>
      </w:pPr>
      <w:r w:rsidRPr="00DC0D09">
        <w:rPr>
          <w:sz w:val="24"/>
          <w:szCs w:val="24"/>
        </w:rPr>
        <w:t>7.</w:t>
      </w:r>
      <w:del w:id="17" w:author="Залогин Николай Александрович" w:date="2019-05-13T14:59:00Z">
        <w:r w:rsidDel="00D77348">
          <w:rPr>
            <w:sz w:val="24"/>
            <w:szCs w:val="24"/>
          </w:rPr>
          <w:delText>3</w:delText>
        </w:r>
      </w:del>
      <w:ins w:id="18" w:author="Залогин Николай Александрович" w:date="2019-05-13T14:59:00Z">
        <w:r w:rsidR="00D77348">
          <w:rPr>
            <w:sz w:val="24"/>
            <w:szCs w:val="24"/>
          </w:rPr>
          <w:t>4</w:t>
        </w:r>
      </w:ins>
      <w:r w:rsidRPr="00DC0D09">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соответствии с его целевым назначением, в том числе:</w:t>
      </w:r>
    </w:p>
    <w:p w:rsidR="00F67555" w:rsidRPr="00DC0D09" w:rsidRDefault="00F67555" w:rsidP="00F67555">
      <w:pPr>
        <w:pStyle w:val="23"/>
        <w:spacing w:before="0" w:line="240" w:lineRule="auto"/>
        <w:ind w:left="20" w:right="20" w:firstLine="720"/>
        <w:rPr>
          <w:sz w:val="24"/>
          <w:szCs w:val="24"/>
        </w:rPr>
      </w:pPr>
      <w:r w:rsidRPr="00DC0D09">
        <w:rPr>
          <w:sz w:val="24"/>
          <w:szCs w:val="24"/>
        </w:rPr>
        <w:t>-договоров, заключенных между Подрядчиком и поставщиками, на поставку материалов, машин и оборудования;</w:t>
      </w:r>
    </w:p>
    <w:p w:rsidR="00F67555" w:rsidRPr="00DC0D09" w:rsidRDefault="00F67555" w:rsidP="00F67555">
      <w:pPr>
        <w:pStyle w:val="23"/>
        <w:spacing w:before="0" w:line="240" w:lineRule="auto"/>
        <w:ind w:left="20" w:right="20" w:firstLine="720"/>
        <w:rPr>
          <w:sz w:val="24"/>
          <w:szCs w:val="24"/>
        </w:rPr>
      </w:pPr>
      <w:r w:rsidRPr="00DC0D09">
        <w:rPr>
          <w:sz w:val="24"/>
          <w:szCs w:val="24"/>
        </w:rPr>
        <w:t>- счетов на оплату материалов и оборудования, выставленных Подрядчику поставщиками;</w:t>
      </w:r>
    </w:p>
    <w:p w:rsidR="00F67555" w:rsidRPr="00DC0D09" w:rsidRDefault="00F67555" w:rsidP="00F67555">
      <w:pPr>
        <w:pStyle w:val="23"/>
        <w:spacing w:before="0" w:line="240" w:lineRule="auto"/>
        <w:ind w:left="20" w:right="20" w:firstLine="720"/>
        <w:rPr>
          <w:sz w:val="24"/>
          <w:szCs w:val="24"/>
        </w:rPr>
      </w:pPr>
      <w:r w:rsidRPr="00DC0D09">
        <w:rPr>
          <w:sz w:val="24"/>
          <w:szCs w:val="24"/>
        </w:rPr>
        <w:t>- платежных поручений на оплату материалов и оборудования;</w:t>
      </w:r>
    </w:p>
    <w:p w:rsidR="00F67555" w:rsidRPr="00DC0D09" w:rsidRDefault="00F67555" w:rsidP="00F67555">
      <w:pPr>
        <w:pStyle w:val="23"/>
        <w:spacing w:before="0" w:line="240" w:lineRule="auto"/>
        <w:ind w:left="20" w:right="20" w:firstLine="720"/>
        <w:rPr>
          <w:sz w:val="24"/>
          <w:szCs w:val="24"/>
        </w:rPr>
      </w:pPr>
      <w:r w:rsidRPr="00DC0D09">
        <w:rPr>
          <w:sz w:val="24"/>
          <w:szCs w:val="24"/>
        </w:rPr>
        <w:t>- товарно – транспортных накладных, подтверждающих получение материалов и оборудования;</w:t>
      </w:r>
    </w:p>
    <w:p w:rsidR="00F67555" w:rsidRPr="00DC0D09" w:rsidRDefault="00F67555" w:rsidP="00F67555">
      <w:pPr>
        <w:pStyle w:val="23"/>
        <w:spacing w:before="0" w:line="240" w:lineRule="auto"/>
        <w:ind w:left="20" w:right="20" w:firstLine="720"/>
        <w:rPr>
          <w:sz w:val="24"/>
          <w:szCs w:val="24"/>
        </w:rPr>
      </w:pPr>
      <w:r w:rsidRPr="00DC0D09">
        <w:rPr>
          <w:sz w:val="24"/>
          <w:szCs w:val="24"/>
        </w:rPr>
        <w:t>- перечня материалов и оборудования длительного изготовления;</w:t>
      </w:r>
    </w:p>
    <w:p w:rsidR="00F67555" w:rsidRPr="00A863A4" w:rsidRDefault="00F67555" w:rsidP="00F67555">
      <w:pPr>
        <w:pStyle w:val="11"/>
        <w:tabs>
          <w:tab w:val="left" w:pos="912"/>
        </w:tabs>
        <w:spacing w:before="0" w:after="0"/>
        <w:ind w:firstLine="708"/>
        <w:rPr>
          <w:i/>
        </w:rPr>
      </w:pPr>
      <w:r w:rsidRPr="00DC0D09">
        <w:rPr>
          <w:sz w:val="24"/>
          <w:szCs w:val="24"/>
        </w:rPr>
        <w:t>- коммерческих предложений поставщиков.</w:t>
      </w:r>
    </w:p>
    <w:p w:rsidR="00F67555" w:rsidRPr="009916D1" w:rsidRDefault="00F67555" w:rsidP="00F67555">
      <w:pPr>
        <w:pStyle w:val="23"/>
        <w:spacing w:before="0" w:line="240" w:lineRule="auto"/>
        <w:ind w:left="40" w:right="20" w:firstLine="527"/>
        <w:rPr>
          <w:sz w:val="24"/>
          <w:szCs w:val="24"/>
        </w:rPr>
      </w:pPr>
      <w:r w:rsidRPr="009916D1">
        <w:rPr>
          <w:sz w:val="24"/>
          <w:szCs w:val="24"/>
        </w:rPr>
        <w:t>7.</w:t>
      </w:r>
      <w:del w:id="19" w:author="Залогин Николай Александрович" w:date="2019-05-13T14:59:00Z">
        <w:r w:rsidDel="00D77348">
          <w:rPr>
            <w:sz w:val="24"/>
            <w:szCs w:val="24"/>
          </w:rPr>
          <w:delText>4</w:delText>
        </w:r>
      </w:del>
      <w:ins w:id="20" w:author="Залогин Николай Александрович" w:date="2019-05-13T14:59:00Z">
        <w:r w:rsidR="00D77348">
          <w:rPr>
            <w:sz w:val="24"/>
            <w:szCs w:val="24"/>
          </w:rPr>
          <w:t>5</w:t>
        </w:r>
      </w:ins>
      <w:r>
        <w:rPr>
          <w:sz w:val="24"/>
          <w:szCs w:val="24"/>
        </w:rPr>
        <w:t xml:space="preserve">. </w:t>
      </w:r>
      <w:r w:rsidRPr="009916D1">
        <w:rPr>
          <w:sz w:val="24"/>
          <w:szCs w:val="24"/>
        </w:rPr>
        <w:t>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F67555" w:rsidRPr="009916D1" w:rsidRDefault="00F67555" w:rsidP="00F67555">
      <w:pPr>
        <w:pStyle w:val="ae"/>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del w:id="21" w:author="Залогин Николай Александрович" w:date="2019-05-13T14:59:00Z">
        <w:r w:rsidDel="00D77348">
          <w:rPr>
            <w:rFonts w:ascii="Times New Roman" w:hAnsi="Times New Roman" w:cs="Times New Roman"/>
          </w:rPr>
          <w:delText>5</w:delText>
        </w:r>
      </w:del>
      <w:ins w:id="22" w:author="Залогин Николай Александрович" w:date="2019-05-13T14:59:00Z">
        <w:r w:rsidR="00D77348">
          <w:rPr>
            <w:rFonts w:ascii="Times New Roman" w:hAnsi="Times New Roman" w:cs="Times New Roman"/>
          </w:rPr>
          <w:t>6</w:t>
        </w:r>
      </w:ins>
      <w:r w:rsidRPr="009916D1">
        <w:rPr>
          <w:rFonts w:ascii="Times New Roman" w:hAnsi="Times New Roman" w:cs="Times New Roman"/>
        </w:rPr>
        <w:t>.</w:t>
      </w:r>
      <w:r>
        <w:rPr>
          <w:rFonts w:ascii="Times New Roman" w:hAnsi="Times New Roman" w:cs="Times New Roman"/>
        </w:rPr>
        <w:t xml:space="preserve"> </w:t>
      </w:r>
      <w:r w:rsidRPr="009916D1">
        <w:rPr>
          <w:rFonts w:ascii="Times New Roman" w:hAnsi="Times New Roman" w:cs="Times New Roman"/>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F67555" w:rsidRPr="009916D1" w:rsidRDefault="00F67555" w:rsidP="00F67555">
      <w:pPr>
        <w:pStyle w:val="ae"/>
        <w:widowControl w:val="0"/>
        <w:spacing w:before="0" w:after="0" w:line="240" w:lineRule="auto"/>
        <w:ind w:firstLine="0"/>
        <w:rPr>
          <w:rFonts w:ascii="Times New Roman" w:hAnsi="Times New Roman" w:cs="Times New Roman"/>
        </w:rPr>
      </w:pPr>
      <w:r w:rsidRPr="009916D1">
        <w:rPr>
          <w:rFonts w:ascii="Times New Roman" w:hAnsi="Times New Roman" w:cs="Times New Roman"/>
        </w:rPr>
        <w:t xml:space="preserve">            7</w:t>
      </w:r>
      <w:r>
        <w:rPr>
          <w:rFonts w:ascii="Times New Roman" w:hAnsi="Times New Roman" w:cs="Times New Roman"/>
        </w:rPr>
        <w:t>.</w:t>
      </w:r>
      <w:del w:id="23" w:author="Залогин Николай Александрович" w:date="2019-05-13T14:59:00Z">
        <w:r w:rsidDel="00D77348">
          <w:rPr>
            <w:rFonts w:ascii="Times New Roman" w:hAnsi="Times New Roman" w:cs="Times New Roman"/>
          </w:rPr>
          <w:delText>6</w:delText>
        </w:r>
      </w:del>
      <w:ins w:id="24" w:author="Залогин Николай Александрович" w:date="2019-05-13T14:59:00Z">
        <w:r w:rsidR="00D77348">
          <w:rPr>
            <w:rFonts w:ascii="Times New Roman" w:hAnsi="Times New Roman" w:cs="Times New Roman"/>
          </w:rPr>
          <w:t>7</w:t>
        </w:r>
      </w:ins>
      <w:r w:rsidRPr="009916D1">
        <w:rPr>
          <w:rFonts w:ascii="Times New Roman" w:hAnsi="Times New Roman" w:cs="Times New Roman"/>
        </w:rPr>
        <w:t>.</w:t>
      </w:r>
      <w:r>
        <w:rPr>
          <w:rFonts w:ascii="Times New Roman" w:hAnsi="Times New Roman" w:cs="Times New Roman"/>
        </w:rPr>
        <w:t xml:space="preserve"> </w:t>
      </w:r>
      <w:r w:rsidRPr="009916D1">
        <w:rPr>
          <w:rFonts w:ascii="Times New Roman" w:hAnsi="Times New Roman" w:cs="Times New Roman"/>
        </w:rPr>
        <w:t xml:space="preserve">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rsidR="00F67555" w:rsidRDefault="00F67555" w:rsidP="00F67555">
      <w:pPr>
        <w:pStyle w:val="23"/>
        <w:spacing w:before="0" w:line="240" w:lineRule="auto"/>
        <w:ind w:left="20" w:right="20" w:firstLine="720"/>
        <w:rPr>
          <w:sz w:val="24"/>
          <w:szCs w:val="24"/>
        </w:rPr>
      </w:pPr>
      <w:r w:rsidRPr="009916D1">
        <w:rPr>
          <w:sz w:val="24"/>
          <w:szCs w:val="24"/>
        </w:rPr>
        <w:t>7.</w:t>
      </w:r>
      <w:del w:id="25" w:author="Залогин Николай Александрович" w:date="2019-05-13T14:59:00Z">
        <w:r w:rsidDel="00D77348">
          <w:rPr>
            <w:sz w:val="24"/>
            <w:szCs w:val="24"/>
          </w:rPr>
          <w:delText>7</w:delText>
        </w:r>
      </w:del>
      <w:ins w:id="26" w:author="Залогин Николай Александрович" w:date="2019-05-13T14:59:00Z">
        <w:r w:rsidR="00D77348">
          <w:rPr>
            <w:sz w:val="24"/>
            <w:szCs w:val="24"/>
          </w:rPr>
          <w:t>8</w:t>
        </w:r>
      </w:ins>
      <w:r w:rsidRPr="009916D1">
        <w:rPr>
          <w:sz w:val="24"/>
          <w:szCs w:val="24"/>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F67555" w:rsidRDefault="00F67555" w:rsidP="00F67555">
      <w:pPr>
        <w:pStyle w:val="23"/>
        <w:spacing w:before="0" w:line="240" w:lineRule="auto"/>
        <w:ind w:right="20"/>
        <w:rPr>
          <w:sz w:val="24"/>
          <w:szCs w:val="24"/>
        </w:rPr>
      </w:pPr>
    </w:p>
    <w:p w:rsidR="00F67555" w:rsidRPr="00DC0D09" w:rsidRDefault="00F67555" w:rsidP="00F67555">
      <w:pPr>
        <w:pStyle w:val="ae"/>
        <w:widowControl w:val="0"/>
        <w:spacing w:before="0" w:after="0" w:line="240" w:lineRule="auto"/>
        <w:ind w:firstLine="0"/>
        <w:rPr>
          <w:rFonts w:ascii="Times New Roman" w:hAnsi="Times New Roman" w:cs="Times New Roman"/>
        </w:rPr>
      </w:pPr>
    </w:p>
    <w:p w:rsidR="00F67555" w:rsidRPr="009916D1" w:rsidRDefault="00F67555" w:rsidP="00F67555">
      <w:pPr>
        <w:pStyle w:val="afe"/>
        <w:numPr>
          <w:ilvl w:val="0"/>
          <w:numId w:val="5"/>
        </w:numPr>
        <w:shd w:val="clear" w:color="auto" w:fill="FFFFFF"/>
        <w:jc w:val="center"/>
        <w:rPr>
          <w:b/>
          <w:sz w:val="24"/>
          <w:szCs w:val="24"/>
        </w:rPr>
      </w:pPr>
      <w:r w:rsidRPr="009916D1">
        <w:rPr>
          <w:b/>
          <w:sz w:val="24"/>
          <w:szCs w:val="24"/>
        </w:rPr>
        <w:t>Гарантии качества по сданным работам</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 xml:space="preserve">8.1. Гарантии качества распространяются на все </w:t>
      </w:r>
      <w:r w:rsidRPr="00A863A4">
        <w:rPr>
          <w:sz w:val="24"/>
          <w:szCs w:val="24"/>
        </w:rPr>
        <w:t>оборудование</w:t>
      </w:r>
      <w:r w:rsidRPr="00554871">
        <w:rPr>
          <w:sz w:val="24"/>
          <w:szCs w:val="24"/>
        </w:rPr>
        <w:t>,</w:t>
      </w:r>
      <w:r w:rsidRPr="009916D1">
        <w:rPr>
          <w:sz w:val="24"/>
          <w:szCs w:val="24"/>
        </w:rPr>
        <w:t xml:space="preserve"> конструктивные элементы и работы, выполненные Подрядчиком по настоящему договору.</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w:t>
      </w:r>
      <w:r w:rsidRPr="00554871">
        <w:rPr>
          <w:sz w:val="24"/>
          <w:szCs w:val="24"/>
        </w:rPr>
        <w:t xml:space="preserve">тся </w:t>
      </w:r>
      <w:r w:rsidRPr="00A863A4">
        <w:rPr>
          <w:sz w:val="24"/>
          <w:szCs w:val="24"/>
        </w:rPr>
        <w:t>на 36 (тридцать шесть) месяцев</w:t>
      </w:r>
      <w:r w:rsidRPr="00554871">
        <w:rPr>
          <w:sz w:val="24"/>
          <w:szCs w:val="24"/>
        </w:rPr>
        <w:t xml:space="preserve"> с </w:t>
      </w:r>
      <w:r w:rsidRPr="009916D1">
        <w:rPr>
          <w:sz w:val="24"/>
          <w:szCs w:val="24"/>
        </w:rPr>
        <w:t>даты ввода Объекта в эксплуатацию.</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w:t>
      </w:r>
      <w:r>
        <w:rPr>
          <w:sz w:val="24"/>
          <w:szCs w:val="24"/>
        </w:rPr>
        <w:t>и</w:t>
      </w:r>
      <w:r w:rsidRPr="009916D1">
        <w:rPr>
          <w:sz w:val="24"/>
          <w:szCs w:val="24"/>
        </w:rPr>
        <w:t xml:space="preserve"> </w:t>
      </w:r>
      <w:r>
        <w:rPr>
          <w:sz w:val="24"/>
          <w:szCs w:val="24"/>
        </w:rPr>
        <w:t>1 (одного) дня</w:t>
      </w:r>
      <w:r w:rsidRPr="009916D1">
        <w:rPr>
          <w:sz w:val="24"/>
          <w:szCs w:val="24"/>
        </w:rPr>
        <w:t xml:space="preserve">. </w:t>
      </w:r>
    </w:p>
    <w:p w:rsidR="00F67555" w:rsidRPr="009916D1" w:rsidRDefault="00F67555" w:rsidP="00F67555">
      <w:pPr>
        <w:widowControl w:val="0"/>
        <w:shd w:val="clear" w:color="auto" w:fill="FFFFFF"/>
        <w:autoSpaceDE w:val="0"/>
        <w:autoSpaceDN w:val="0"/>
        <w:adjustRightInd w:val="0"/>
        <w:ind w:firstLine="709"/>
        <w:jc w:val="both"/>
        <w:rPr>
          <w:i/>
          <w:sz w:val="24"/>
          <w:szCs w:val="24"/>
        </w:rPr>
      </w:pPr>
      <w:r w:rsidRPr="009916D1">
        <w:rPr>
          <w:sz w:val="24"/>
          <w:szCs w:val="24"/>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r w:rsidRPr="009916D1">
        <w:rPr>
          <w:i/>
          <w:sz w:val="24"/>
          <w:szCs w:val="24"/>
        </w:rPr>
        <w:t>.</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F67555"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F67555" w:rsidRPr="009916D1" w:rsidRDefault="00F67555" w:rsidP="00F67555">
      <w:pPr>
        <w:widowControl w:val="0"/>
        <w:shd w:val="clear" w:color="auto" w:fill="FFFFFF"/>
        <w:autoSpaceDE w:val="0"/>
        <w:autoSpaceDN w:val="0"/>
        <w:adjustRightInd w:val="0"/>
        <w:ind w:firstLine="709"/>
        <w:jc w:val="both"/>
        <w:rPr>
          <w:sz w:val="24"/>
          <w:szCs w:val="24"/>
        </w:rPr>
      </w:pPr>
    </w:p>
    <w:p w:rsidR="00F67555" w:rsidRPr="009916D1" w:rsidRDefault="00F67555" w:rsidP="00F67555">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F67555" w:rsidRPr="009916D1" w:rsidRDefault="00F67555" w:rsidP="00F67555">
      <w:pPr>
        <w:keepLines/>
        <w:widowControl w:val="0"/>
        <w:shd w:val="clear" w:color="auto" w:fill="FFFFFF"/>
        <w:ind w:firstLine="709"/>
        <w:jc w:val="both"/>
        <w:rPr>
          <w:sz w:val="24"/>
          <w:szCs w:val="24"/>
        </w:rPr>
      </w:pPr>
      <w:r w:rsidRPr="009916D1">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w:t>
      </w:r>
      <w:r w:rsidRPr="00A863A4">
        <w:rPr>
          <w:sz w:val="24"/>
          <w:szCs w:val="24"/>
        </w:rPr>
        <w:t>и оборудования</w:t>
      </w:r>
      <w:r w:rsidRPr="00CF35C3">
        <w:rPr>
          <w:i/>
          <w:sz w:val="24"/>
          <w:szCs w:val="24"/>
        </w:rPr>
        <w:t>,</w:t>
      </w:r>
      <w:r w:rsidRPr="009916D1">
        <w:rPr>
          <w:sz w:val="24"/>
          <w:szCs w:val="24"/>
        </w:rPr>
        <w:t xml:space="preserve"> необходимых для Объекта до сдачи Объекта по Акту </w:t>
      </w:r>
      <w:r>
        <w:rPr>
          <w:sz w:val="24"/>
          <w:szCs w:val="24"/>
        </w:rPr>
        <w:t>приемки законченного строительством объекта приемочной комиссией формы №РС-14.</w:t>
      </w:r>
    </w:p>
    <w:p w:rsidR="00F67555" w:rsidRPr="00B73916" w:rsidRDefault="00F67555" w:rsidP="00F67555">
      <w:pPr>
        <w:keepLines/>
        <w:widowControl w:val="0"/>
        <w:shd w:val="clear" w:color="auto" w:fill="FFFFFF"/>
        <w:ind w:firstLine="709"/>
        <w:jc w:val="both"/>
        <w:rPr>
          <w:sz w:val="24"/>
          <w:szCs w:val="24"/>
        </w:rPr>
      </w:pPr>
      <w:r w:rsidRPr="009916D1">
        <w:rPr>
          <w:sz w:val="24"/>
          <w:szCs w:val="24"/>
        </w:rPr>
        <w:t xml:space="preserve"> 9.2. Поставка материало</w:t>
      </w:r>
      <w:r w:rsidRPr="00A94EE9">
        <w:rPr>
          <w:sz w:val="24"/>
          <w:szCs w:val="24"/>
        </w:rPr>
        <w:t xml:space="preserve">в </w:t>
      </w:r>
      <w:r w:rsidRPr="00A863A4">
        <w:rPr>
          <w:sz w:val="24"/>
          <w:szCs w:val="24"/>
        </w:rPr>
        <w:t>и оборудования</w:t>
      </w:r>
      <w:r w:rsidRPr="00A94EE9">
        <w:rPr>
          <w:sz w:val="24"/>
          <w:szCs w:val="24"/>
        </w:rPr>
        <w:t xml:space="preserve"> </w:t>
      </w:r>
      <w:r w:rsidRPr="009916D1">
        <w:rPr>
          <w:sz w:val="24"/>
          <w:szCs w:val="24"/>
        </w:rPr>
        <w:t>производится на приобъектный склад (склад расположен</w:t>
      </w:r>
      <w:r>
        <w:rPr>
          <w:sz w:val="24"/>
          <w:szCs w:val="24"/>
        </w:rPr>
        <w:t>: г. Нягань, мкр. Энергетиков,70</w:t>
      </w:r>
      <w:r w:rsidRPr="009916D1">
        <w:rPr>
          <w:sz w:val="24"/>
          <w:szCs w:val="24"/>
        </w:rPr>
        <w:t xml:space="preserve">). Датой поставки материалов считается дата подписания Заказчиком и Подрядчиком товарной накладной по форме ТОРГ-12, </w:t>
      </w:r>
      <w:r w:rsidRPr="00A863A4">
        <w:rPr>
          <w:sz w:val="24"/>
          <w:szCs w:val="24"/>
        </w:rPr>
        <w:t>датой поставки оборудования считается дата подписания Заказчиком и Подрядчиком акта о приемке (поступлении) оборудования по форме ОС-14</w:t>
      </w:r>
      <w:r>
        <w:rPr>
          <w:i/>
          <w:sz w:val="24"/>
          <w:szCs w:val="24"/>
        </w:rPr>
        <w:t>.</w:t>
      </w:r>
    </w:p>
    <w:p w:rsidR="00F67555" w:rsidRPr="009916D1" w:rsidRDefault="00F67555" w:rsidP="00F67555">
      <w:pPr>
        <w:keepLines/>
        <w:widowControl w:val="0"/>
        <w:ind w:firstLine="709"/>
        <w:jc w:val="both"/>
        <w:rPr>
          <w:i/>
          <w:sz w:val="24"/>
          <w:szCs w:val="24"/>
        </w:rPr>
      </w:pPr>
      <w:r w:rsidRPr="009916D1">
        <w:rPr>
          <w:sz w:val="24"/>
          <w:szCs w:val="24"/>
        </w:rPr>
        <w:t xml:space="preserve">9.3. Транспортировка, приемка материалов </w:t>
      </w:r>
      <w:r w:rsidRPr="00A863A4">
        <w:rPr>
          <w:sz w:val="24"/>
          <w:szCs w:val="24"/>
        </w:rPr>
        <w:t>и оборудования</w:t>
      </w:r>
      <w:r>
        <w:rPr>
          <w:sz w:val="24"/>
          <w:szCs w:val="24"/>
        </w:rPr>
        <w:t xml:space="preserve"> </w:t>
      </w:r>
      <w:r w:rsidRPr="009916D1">
        <w:rPr>
          <w:sz w:val="24"/>
          <w:szCs w:val="24"/>
        </w:rPr>
        <w:t>от поставщиков, их выгрузка, складирование, хранение осуществляется за счет Подрядчика</w:t>
      </w:r>
      <w:r>
        <w:rPr>
          <w:i/>
          <w:sz w:val="24"/>
          <w:szCs w:val="24"/>
        </w:rPr>
        <w:t>.</w:t>
      </w:r>
    </w:p>
    <w:p w:rsidR="00F67555" w:rsidRPr="009916D1" w:rsidRDefault="00F67555" w:rsidP="00F67555">
      <w:pPr>
        <w:widowControl w:val="0"/>
        <w:shd w:val="clear" w:color="auto" w:fill="FFFFFF"/>
        <w:ind w:firstLine="709"/>
        <w:jc w:val="both"/>
        <w:rPr>
          <w:sz w:val="24"/>
          <w:szCs w:val="24"/>
        </w:rPr>
      </w:pPr>
      <w:r w:rsidRPr="009916D1">
        <w:rPr>
          <w:sz w:val="24"/>
          <w:szCs w:val="24"/>
        </w:rPr>
        <w:t>9.4. Все поставляемые для выполнения работ по настоящему Договору материалы</w:t>
      </w:r>
      <w:r w:rsidRPr="00A94EE9">
        <w:rPr>
          <w:sz w:val="24"/>
          <w:szCs w:val="24"/>
        </w:rPr>
        <w:t xml:space="preserve"> </w:t>
      </w:r>
      <w:r w:rsidRPr="00A863A4">
        <w:rPr>
          <w:sz w:val="24"/>
          <w:szCs w:val="24"/>
        </w:rPr>
        <w:t>и оборудование</w:t>
      </w:r>
      <w:r w:rsidRPr="00A94EE9">
        <w:rPr>
          <w:sz w:val="24"/>
          <w:szCs w:val="24"/>
        </w:rPr>
        <w:t xml:space="preserve"> </w:t>
      </w:r>
      <w:r w:rsidRPr="009916D1">
        <w:rPr>
          <w:sz w:val="24"/>
          <w:szCs w:val="24"/>
        </w:rPr>
        <w:t xml:space="preserve">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9916D1">
        <w:rPr>
          <w:i/>
          <w:sz w:val="24"/>
          <w:szCs w:val="24"/>
        </w:rPr>
        <w:t>(Заказчиком в отношении материалов и оборудования, поставку которых он обеспечивает)</w:t>
      </w:r>
      <w:r w:rsidRPr="009916D1">
        <w:rPr>
          <w:sz w:val="24"/>
          <w:szCs w:val="24"/>
        </w:rPr>
        <w:t xml:space="preserve"> не позднее, чем за 15 дней до начала производства работ, выполняемых с использованием этих материалов и оборудования.</w:t>
      </w:r>
    </w:p>
    <w:p w:rsidR="00F67555" w:rsidRPr="009916D1" w:rsidRDefault="00F67555" w:rsidP="00F67555">
      <w:pPr>
        <w:widowControl w:val="0"/>
        <w:shd w:val="clear" w:color="auto" w:fill="FFFFFF"/>
        <w:ind w:firstLine="709"/>
        <w:jc w:val="both"/>
        <w:rPr>
          <w:sz w:val="24"/>
          <w:szCs w:val="24"/>
        </w:rPr>
      </w:pPr>
      <w:r w:rsidRPr="009916D1">
        <w:rPr>
          <w:sz w:val="24"/>
          <w:szCs w:val="24"/>
        </w:rPr>
        <w:t xml:space="preserve">9.5. Поставляемые на объект материалы </w:t>
      </w:r>
      <w:r w:rsidRPr="00A863A4">
        <w:rPr>
          <w:sz w:val="24"/>
          <w:szCs w:val="24"/>
        </w:rPr>
        <w:t>и оборудование</w:t>
      </w:r>
      <w:r w:rsidRPr="00CF35C3">
        <w:rPr>
          <w:i/>
          <w:sz w:val="24"/>
          <w:szCs w:val="24"/>
        </w:rPr>
        <w:t xml:space="preserve"> </w:t>
      </w:r>
      <w:r w:rsidRPr="009916D1">
        <w:rPr>
          <w:sz w:val="24"/>
          <w:szCs w:val="24"/>
        </w:rPr>
        <w:t xml:space="preserve">должны быть аттестованы и соответствовать требованиям, содержащимся в технической части конкурсной/закупочной документации. </w:t>
      </w:r>
    </w:p>
    <w:p w:rsidR="00F67555" w:rsidRPr="009916D1" w:rsidRDefault="00F67555" w:rsidP="00F67555">
      <w:pPr>
        <w:widowControl w:val="0"/>
        <w:shd w:val="clear" w:color="auto" w:fill="FFFFFF"/>
        <w:ind w:firstLine="709"/>
        <w:jc w:val="both"/>
        <w:rPr>
          <w:sz w:val="24"/>
          <w:szCs w:val="24"/>
        </w:rPr>
      </w:pPr>
      <w:r w:rsidRPr="009916D1">
        <w:rPr>
          <w:sz w:val="24"/>
          <w:szCs w:val="24"/>
        </w:rPr>
        <w:t xml:space="preserve">При отрицательных результатах аттестации Подрядчик обязан обеспечить поставку аналогичных материалов </w:t>
      </w:r>
      <w:r w:rsidRPr="00A863A4">
        <w:rPr>
          <w:sz w:val="24"/>
          <w:szCs w:val="24"/>
        </w:rPr>
        <w:t>и оборудования</w:t>
      </w:r>
      <w:r w:rsidRPr="009916D1">
        <w:rPr>
          <w:sz w:val="24"/>
          <w:szCs w:val="24"/>
        </w:rPr>
        <w:t>, прошедших аттестацию, без увеличения цены Договора.</w:t>
      </w:r>
    </w:p>
    <w:p w:rsidR="00F67555" w:rsidRPr="009916D1" w:rsidRDefault="00F67555" w:rsidP="00F67555">
      <w:pPr>
        <w:widowControl w:val="0"/>
        <w:ind w:firstLine="709"/>
        <w:jc w:val="both"/>
        <w:rPr>
          <w:sz w:val="24"/>
          <w:szCs w:val="24"/>
        </w:rPr>
      </w:pPr>
      <w:r w:rsidRPr="009916D1">
        <w:rPr>
          <w:sz w:val="24"/>
          <w:szCs w:val="24"/>
        </w:rPr>
        <w:t xml:space="preserve">9.6. Риск случайной гибели или повреждения материалов </w:t>
      </w:r>
      <w:r w:rsidRPr="00A863A4">
        <w:rPr>
          <w:sz w:val="24"/>
          <w:szCs w:val="24"/>
        </w:rPr>
        <w:t>и оборудования</w:t>
      </w:r>
      <w:r>
        <w:rPr>
          <w:i/>
          <w:sz w:val="24"/>
          <w:szCs w:val="24"/>
        </w:rPr>
        <w:t>,</w:t>
      </w:r>
      <w:r w:rsidRPr="009916D1">
        <w:rPr>
          <w:sz w:val="24"/>
          <w:szCs w:val="24"/>
        </w:rPr>
        <w:t xml:space="preserve"> доставленных на приобъектный </w:t>
      </w:r>
      <w:r w:rsidRPr="00A94EE9">
        <w:rPr>
          <w:sz w:val="24"/>
          <w:szCs w:val="24"/>
        </w:rPr>
        <w:t>склад</w:t>
      </w:r>
      <w:r>
        <w:rPr>
          <w:sz w:val="24"/>
          <w:szCs w:val="24"/>
        </w:rPr>
        <w:t xml:space="preserve"> </w:t>
      </w:r>
      <w:r w:rsidRPr="00A94EE9">
        <w:rPr>
          <w:sz w:val="24"/>
          <w:szCs w:val="24"/>
        </w:rPr>
        <w:t>(</w:t>
      </w:r>
      <w:r w:rsidRPr="009916D1">
        <w:rPr>
          <w:sz w:val="24"/>
          <w:szCs w:val="24"/>
        </w:rPr>
        <w:t>склад расположен</w:t>
      </w:r>
      <w:r>
        <w:rPr>
          <w:sz w:val="24"/>
          <w:szCs w:val="24"/>
        </w:rPr>
        <w:t>: г. Нягань, мкр. Энергетиков,70</w:t>
      </w:r>
      <w:r w:rsidRPr="00A94EE9">
        <w:rPr>
          <w:sz w:val="24"/>
          <w:szCs w:val="24"/>
        </w:rPr>
        <w:t>) или</w:t>
      </w:r>
      <w:r w:rsidRPr="00A863A4">
        <w:rPr>
          <w:sz w:val="24"/>
          <w:szCs w:val="24"/>
        </w:rPr>
        <w:t xml:space="preserve"> строительную площадку</w:t>
      </w:r>
      <w:r w:rsidRPr="009916D1">
        <w:rPr>
          <w:i/>
          <w:sz w:val="24"/>
          <w:szCs w:val="24"/>
        </w:rPr>
        <w:t xml:space="preserve">, </w:t>
      </w:r>
      <w:r w:rsidRPr="009916D1">
        <w:rPr>
          <w:sz w:val="24"/>
          <w:szCs w:val="24"/>
        </w:rPr>
        <w:t xml:space="preserve">несет Подрядчик.  </w:t>
      </w:r>
    </w:p>
    <w:p w:rsidR="00F67555" w:rsidRPr="009916D1" w:rsidRDefault="00F67555" w:rsidP="00F67555">
      <w:pPr>
        <w:widowControl w:val="0"/>
        <w:ind w:firstLine="709"/>
        <w:jc w:val="both"/>
        <w:rPr>
          <w:sz w:val="24"/>
          <w:szCs w:val="24"/>
        </w:rPr>
      </w:pPr>
      <w:r w:rsidRPr="009916D1">
        <w:rPr>
          <w:sz w:val="24"/>
          <w:szCs w:val="24"/>
        </w:rPr>
        <w:t xml:space="preserve">Риск случайной гибели или повреждения материалов </w:t>
      </w:r>
      <w:r w:rsidRPr="00A863A4">
        <w:rPr>
          <w:sz w:val="24"/>
          <w:szCs w:val="24"/>
        </w:rPr>
        <w:t>и оборудования</w:t>
      </w:r>
      <w:r w:rsidRPr="009916D1">
        <w:rPr>
          <w:sz w:val="24"/>
          <w:szCs w:val="24"/>
        </w:rPr>
        <w:t xml:space="preserve"> до момента поставки на приобъектный склад </w:t>
      </w:r>
      <w:r w:rsidRPr="009916D1">
        <w:rPr>
          <w:i/>
          <w:sz w:val="24"/>
          <w:szCs w:val="24"/>
        </w:rPr>
        <w:t>(</w:t>
      </w:r>
      <w:r w:rsidRPr="009916D1">
        <w:rPr>
          <w:sz w:val="24"/>
          <w:szCs w:val="24"/>
        </w:rPr>
        <w:t>склад расположен</w:t>
      </w:r>
      <w:r>
        <w:rPr>
          <w:sz w:val="24"/>
          <w:szCs w:val="24"/>
        </w:rPr>
        <w:t>: г. Нягань, мкр. Энергетиков,70</w:t>
      </w:r>
      <w:r w:rsidRPr="009916D1">
        <w:rPr>
          <w:i/>
          <w:sz w:val="24"/>
          <w:szCs w:val="24"/>
        </w:rPr>
        <w:t>)</w:t>
      </w:r>
      <w:r>
        <w:rPr>
          <w:i/>
          <w:sz w:val="24"/>
          <w:szCs w:val="24"/>
        </w:rPr>
        <w:t xml:space="preserve"> </w:t>
      </w:r>
      <w:r w:rsidRPr="00A863A4">
        <w:rPr>
          <w:sz w:val="24"/>
          <w:szCs w:val="24"/>
        </w:rPr>
        <w:t>или строительную площадку</w:t>
      </w:r>
      <w:r w:rsidRPr="00B03095">
        <w:rPr>
          <w:sz w:val="24"/>
          <w:szCs w:val="24"/>
        </w:rPr>
        <w:t xml:space="preserve"> </w:t>
      </w:r>
      <w:r w:rsidRPr="009916D1">
        <w:rPr>
          <w:sz w:val="24"/>
          <w:szCs w:val="24"/>
        </w:rPr>
        <w:t xml:space="preserve">несет Сторона, на которой лежит обязанность по поставке соответствующих материалов </w:t>
      </w:r>
      <w:r w:rsidRPr="00A863A4">
        <w:rPr>
          <w:sz w:val="24"/>
          <w:szCs w:val="24"/>
        </w:rPr>
        <w:t>и оборудования</w:t>
      </w:r>
      <w:r w:rsidRPr="009916D1">
        <w:rPr>
          <w:sz w:val="24"/>
          <w:szCs w:val="24"/>
        </w:rPr>
        <w:t xml:space="preserve">. </w:t>
      </w:r>
    </w:p>
    <w:p w:rsidR="00F67555" w:rsidRPr="009916D1" w:rsidRDefault="00F67555" w:rsidP="00F67555">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w:t>
      </w:r>
      <w:r w:rsidRPr="00B03095">
        <w:rPr>
          <w:sz w:val="24"/>
          <w:szCs w:val="24"/>
        </w:rPr>
        <w:t xml:space="preserve">материалов </w:t>
      </w:r>
      <w:r w:rsidRPr="00A863A4">
        <w:rPr>
          <w:sz w:val="24"/>
          <w:szCs w:val="24"/>
        </w:rPr>
        <w:t>и оборудования</w:t>
      </w:r>
      <w:r>
        <w:rPr>
          <w:sz w:val="24"/>
          <w:szCs w:val="24"/>
        </w:rPr>
        <w:t xml:space="preserve"> </w:t>
      </w:r>
      <w:r w:rsidRPr="009916D1">
        <w:rPr>
          <w:sz w:val="24"/>
          <w:szCs w:val="24"/>
        </w:rPr>
        <w:t xml:space="preserve">на приобъектный склад </w:t>
      </w:r>
      <w:r w:rsidRPr="009916D1">
        <w:rPr>
          <w:i/>
          <w:sz w:val="24"/>
          <w:szCs w:val="24"/>
        </w:rPr>
        <w:t>(</w:t>
      </w:r>
      <w:r w:rsidRPr="009916D1">
        <w:rPr>
          <w:sz w:val="24"/>
          <w:szCs w:val="24"/>
        </w:rPr>
        <w:t>склад расположен</w:t>
      </w:r>
      <w:r>
        <w:rPr>
          <w:sz w:val="24"/>
          <w:szCs w:val="24"/>
        </w:rPr>
        <w:t>: г. Нягань, мкр. Энергетиков,70</w:t>
      </w:r>
      <w:r w:rsidRPr="009916D1">
        <w:rPr>
          <w:sz w:val="24"/>
          <w:szCs w:val="24"/>
        </w:rPr>
        <w:t>).</w:t>
      </w:r>
    </w:p>
    <w:p w:rsidR="00F67555" w:rsidRPr="009916D1" w:rsidRDefault="00F67555" w:rsidP="00F67555">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w:t>
      </w:r>
      <w:r w:rsidRPr="00A863A4">
        <w:rPr>
          <w:iCs/>
          <w:sz w:val="24"/>
          <w:szCs w:val="24"/>
        </w:rPr>
        <w:t>и оборудования</w:t>
      </w:r>
      <w:r w:rsidRPr="00B03095">
        <w:rPr>
          <w:sz w:val="24"/>
          <w:szCs w:val="24"/>
        </w:rPr>
        <w:t xml:space="preserve"> </w:t>
      </w:r>
      <w:r w:rsidRPr="009916D1">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F67555" w:rsidRPr="009916D1" w:rsidRDefault="00F67555" w:rsidP="00F67555">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F67555" w:rsidRPr="009916D1" w:rsidRDefault="00F67555" w:rsidP="00F67555">
      <w:pPr>
        <w:ind w:firstLine="720"/>
        <w:jc w:val="both"/>
        <w:rPr>
          <w:sz w:val="24"/>
          <w:szCs w:val="24"/>
        </w:rPr>
      </w:pPr>
      <w:r w:rsidRPr="009916D1">
        <w:rPr>
          <w:sz w:val="24"/>
          <w:szCs w:val="24"/>
        </w:rPr>
        <w:t>- извещение о поставке по форме, согласованной с Заказчиком.</w:t>
      </w:r>
    </w:p>
    <w:p w:rsidR="00F67555" w:rsidRPr="009916D1" w:rsidRDefault="00F67555" w:rsidP="00F67555">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F67555" w:rsidRPr="009916D1" w:rsidRDefault="00F67555" w:rsidP="00F67555">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F67555" w:rsidRPr="009916D1" w:rsidRDefault="00F67555" w:rsidP="00F67555">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F67555" w:rsidRPr="009916D1" w:rsidRDefault="00F67555" w:rsidP="00F67555">
      <w:pPr>
        <w:ind w:firstLine="720"/>
        <w:jc w:val="both"/>
        <w:rPr>
          <w:sz w:val="24"/>
          <w:szCs w:val="24"/>
        </w:rPr>
      </w:pPr>
      <w:r w:rsidRPr="009916D1">
        <w:rPr>
          <w:sz w:val="24"/>
          <w:szCs w:val="24"/>
        </w:rPr>
        <w:t>- сертификат качества завода-изготовителя.</w:t>
      </w:r>
    </w:p>
    <w:p w:rsidR="00F67555" w:rsidRPr="009916D1" w:rsidRDefault="00F67555" w:rsidP="00F67555">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F67555" w:rsidRPr="009916D1" w:rsidRDefault="00F67555" w:rsidP="00F67555">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F67555" w:rsidRPr="009916D1" w:rsidRDefault="00F67555" w:rsidP="00F67555">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“TechnicalDocumentationishere”/ “Техническая документация здесь”.</w:t>
      </w:r>
    </w:p>
    <w:p w:rsidR="00F67555" w:rsidRPr="009916D1" w:rsidRDefault="00F67555" w:rsidP="00F67555">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F67555" w:rsidRPr="009916D1" w:rsidRDefault="00F67555" w:rsidP="00F67555">
      <w:pPr>
        <w:ind w:firstLine="709"/>
        <w:jc w:val="both"/>
        <w:rPr>
          <w:sz w:val="24"/>
          <w:szCs w:val="24"/>
        </w:rPr>
      </w:pPr>
      <w:r w:rsidRPr="009916D1">
        <w:rPr>
          <w:sz w:val="24"/>
          <w:szCs w:val="24"/>
        </w:rPr>
        <w:t>9.10. При поступлении поставляемых Подрядчиком (одной из Сторон) материалов</w:t>
      </w:r>
      <w:r w:rsidRPr="00B03095">
        <w:rPr>
          <w:sz w:val="24"/>
          <w:szCs w:val="24"/>
        </w:rPr>
        <w:t xml:space="preserve"> </w:t>
      </w:r>
      <w:r w:rsidRPr="00A863A4">
        <w:rPr>
          <w:sz w:val="24"/>
          <w:szCs w:val="24"/>
        </w:rPr>
        <w:t>и оборудования</w:t>
      </w:r>
      <w:r>
        <w:rPr>
          <w:sz w:val="24"/>
          <w:szCs w:val="24"/>
        </w:rPr>
        <w:t xml:space="preserve"> </w:t>
      </w:r>
      <w:r w:rsidRPr="009916D1">
        <w:rPr>
          <w:sz w:val="24"/>
          <w:szCs w:val="24"/>
        </w:rPr>
        <w:t xml:space="preserve">на приобъектный склад </w:t>
      </w:r>
      <w:r w:rsidRPr="00A863A4">
        <w:rPr>
          <w:sz w:val="24"/>
          <w:szCs w:val="24"/>
        </w:rPr>
        <w:t>(указанный в п.4.10 настоящего договора)</w:t>
      </w:r>
      <w:r w:rsidRPr="009916D1">
        <w:rPr>
          <w:i/>
          <w:sz w:val="24"/>
          <w:szCs w:val="24"/>
        </w:rPr>
        <w:t xml:space="preserve"> </w:t>
      </w:r>
      <w:r>
        <w:rPr>
          <w:sz w:val="24"/>
          <w:szCs w:val="24"/>
        </w:rPr>
        <w:t>п</w:t>
      </w:r>
      <w:r w:rsidRPr="009916D1">
        <w:rPr>
          <w:sz w:val="24"/>
          <w:szCs w:val="24"/>
        </w:rPr>
        <w:t xml:space="preserve">рисутствие представителя Заказчика обязательно. </w:t>
      </w:r>
    </w:p>
    <w:p w:rsidR="00F67555" w:rsidRPr="009916D1" w:rsidRDefault="00F67555" w:rsidP="00F67555">
      <w:pPr>
        <w:ind w:firstLine="709"/>
        <w:jc w:val="both"/>
        <w:rPr>
          <w:sz w:val="24"/>
          <w:szCs w:val="24"/>
        </w:rPr>
      </w:pPr>
      <w:r w:rsidRPr="009916D1">
        <w:rPr>
          <w:sz w:val="24"/>
          <w:szCs w:val="24"/>
        </w:rPr>
        <w:t xml:space="preserve">Приемка оборудования на приобъектный склад </w:t>
      </w:r>
      <w:r w:rsidRPr="009916D1">
        <w:rPr>
          <w:i/>
          <w:sz w:val="24"/>
          <w:szCs w:val="24"/>
        </w:rPr>
        <w:t>(</w:t>
      </w:r>
      <w:r w:rsidRPr="009916D1">
        <w:rPr>
          <w:sz w:val="24"/>
          <w:szCs w:val="24"/>
        </w:rPr>
        <w:t>склад расположен</w:t>
      </w:r>
      <w:r>
        <w:rPr>
          <w:sz w:val="24"/>
          <w:szCs w:val="24"/>
        </w:rPr>
        <w:t>: г. Нягань, мкр. Энергетиков,70</w:t>
      </w:r>
      <w:r w:rsidRPr="009916D1">
        <w:rPr>
          <w:sz w:val="24"/>
          <w:szCs w:val="24"/>
        </w:rPr>
        <w:t>)</w:t>
      </w:r>
      <w:r>
        <w:rPr>
          <w:sz w:val="24"/>
          <w:szCs w:val="24"/>
        </w:rPr>
        <w:t xml:space="preserve"> </w:t>
      </w:r>
      <w:r w:rsidRPr="009916D1">
        <w:rPr>
          <w:sz w:val="24"/>
          <w:szCs w:val="24"/>
        </w:rPr>
        <w:t>осуществляется в соответствии с актом, составляемым по Форме ОС-14</w:t>
      </w:r>
      <w:r>
        <w:rPr>
          <w:i/>
          <w:sz w:val="24"/>
          <w:szCs w:val="24"/>
        </w:rPr>
        <w:t>.</w:t>
      </w:r>
    </w:p>
    <w:p w:rsidR="00F67555" w:rsidRDefault="00F67555" w:rsidP="00F67555">
      <w:pPr>
        <w:ind w:firstLine="709"/>
        <w:jc w:val="both"/>
        <w:rPr>
          <w:sz w:val="24"/>
          <w:szCs w:val="24"/>
        </w:rPr>
      </w:pPr>
      <w:r w:rsidRPr="009916D1">
        <w:rPr>
          <w:sz w:val="24"/>
          <w:szCs w:val="24"/>
        </w:rPr>
        <w:t>Передача оборудования с приобъектного склада (склад расположен</w:t>
      </w:r>
      <w:r>
        <w:rPr>
          <w:sz w:val="24"/>
          <w:szCs w:val="24"/>
        </w:rPr>
        <w:t>: г. Нягань, мкр. Энергетиков,70</w:t>
      </w:r>
      <w:r w:rsidRPr="009916D1">
        <w:rPr>
          <w:sz w:val="24"/>
          <w:szCs w:val="24"/>
        </w:rPr>
        <w:t>) для использования при осуществлении работ (в монтаж) осуществляется в соответствии с актом, составляемым по Форме ОС-15</w:t>
      </w:r>
      <w:r w:rsidRPr="00CF35C3">
        <w:rPr>
          <w:i/>
          <w:sz w:val="24"/>
          <w:szCs w:val="24"/>
        </w:rPr>
        <w:t>.</w:t>
      </w:r>
      <w:r w:rsidRPr="009916D1">
        <w:rPr>
          <w:sz w:val="24"/>
          <w:szCs w:val="24"/>
        </w:rPr>
        <w:t xml:space="preserve"> </w:t>
      </w:r>
    </w:p>
    <w:p w:rsidR="00F67555" w:rsidRPr="005E32E7" w:rsidRDefault="00F67555" w:rsidP="00F67555">
      <w:pPr>
        <w:ind w:firstLine="709"/>
        <w:jc w:val="both"/>
        <w:rPr>
          <w:sz w:val="24"/>
          <w:szCs w:val="24"/>
        </w:rPr>
      </w:pPr>
      <w:r w:rsidRPr="005E32E7">
        <w:rPr>
          <w:sz w:val="24"/>
          <w:szCs w:val="24"/>
        </w:rPr>
        <w:t>Передача оборудования со склада (</w:t>
      </w:r>
      <w:r w:rsidRPr="009916D1">
        <w:rPr>
          <w:sz w:val="24"/>
          <w:szCs w:val="24"/>
        </w:rPr>
        <w:t>склад расположен</w:t>
      </w:r>
      <w:r>
        <w:rPr>
          <w:sz w:val="24"/>
          <w:szCs w:val="24"/>
        </w:rPr>
        <w:t>: г. Нягань, мкр. Энергетиков,70</w:t>
      </w:r>
      <w:r w:rsidRPr="005E32E7">
        <w:rPr>
          <w:sz w:val="24"/>
          <w:szCs w:val="24"/>
        </w:rPr>
        <w:t xml:space="preserve">)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w:t>
      </w:r>
      <w:r w:rsidRPr="00F81D23">
        <w:rPr>
          <w:sz w:val="24"/>
          <w:szCs w:val="24"/>
        </w:rPr>
        <w:t>Приложения № 11</w:t>
      </w:r>
      <w:r w:rsidRPr="005E32E7">
        <w:rPr>
          <w:sz w:val="24"/>
          <w:szCs w:val="24"/>
        </w:rPr>
        <w:t xml:space="preserve"> к настоящему Договору</w:t>
      </w:r>
      <w:r w:rsidRPr="005E32E7">
        <w:rPr>
          <w:i/>
          <w:sz w:val="24"/>
          <w:szCs w:val="24"/>
        </w:rPr>
        <w:t>.</w:t>
      </w:r>
      <w:r>
        <w:rPr>
          <w:i/>
          <w:sz w:val="24"/>
          <w:szCs w:val="24"/>
        </w:rPr>
        <w:t xml:space="preserve"> </w:t>
      </w:r>
      <w:r w:rsidRPr="005E32E7">
        <w:rPr>
          <w:sz w:val="24"/>
          <w:szCs w:val="24"/>
        </w:rPr>
        <w:t>После передачи оборудования для использования при осуществлении работ (в монтаж)</w:t>
      </w:r>
      <w:r>
        <w:rPr>
          <w:sz w:val="24"/>
          <w:szCs w:val="24"/>
        </w:rPr>
        <w:t xml:space="preserve"> </w:t>
      </w:r>
      <w:r w:rsidRPr="005E32E7">
        <w:rPr>
          <w:sz w:val="24"/>
          <w:szCs w:val="24"/>
        </w:rPr>
        <w:t>либо на ответственное хранение</w:t>
      </w:r>
      <w:r>
        <w:rPr>
          <w:sz w:val="24"/>
          <w:szCs w:val="24"/>
        </w:rPr>
        <w:t xml:space="preserve"> </w:t>
      </w:r>
      <w:r w:rsidRPr="005E32E7">
        <w:rPr>
          <w:sz w:val="24"/>
          <w:szCs w:val="24"/>
        </w:rPr>
        <w:t>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t>
      </w:r>
    </w:p>
    <w:p w:rsidR="00F67555" w:rsidRPr="009916D1" w:rsidRDefault="00F67555" w:rsidP="00F67555">
      <w:pPr>
        <w:widowControl w:val="0"/>
        <w:ind w:firstLine="709"/>
        <w:jc w:val="both"/>
        <w:rPr>
          <w:i/>
          <w:sz w:val="24"/>
          <w:szCs w:val="24"/>
        </w:rPr>
      </w:pPr>
      <w:r w:rsidRPr="005E32E7">
        <w:rPr>
          <w:sz w:val="24"/>
          <w:szCs w:val="24"/>
        </w:rPr>
        <w:t>9.11. В случае выявления какой-либо из Сторон недостатков (некомплектности) оборудования в процессе их приемки, хранения, использования при осуществлении работ (в процессе монтажа) или испытания, Сторона, обнаружившая недостатки</w:t>
      </w:r>
      <w:r w:rsidRPr="009916D1">
        <w:rPr>
          <w:sz w:val="24"/>
          <w:szCs w:val="24"/>
        </w:rPr>
        <w:t xml:space="preserve"> (некомплектность), незамедлительно обязана уведомить об этом другую Сторону.</w:t>
      </w:r>
      <w:r>
        <w:rPr>
          <w:sz w:val="24"/>
          <w:szCs w:val="24"/>
        </w:rPr>
        <w:t xml:space="preserve"> </w:t>
      </w:r>
    </w:p>
    <w:p w:rsidR="00F67555" w:rsidRPr="009916D1" w:rsidRDefault="00F67555" w:rsidP="00F67555">
      <w:pPr>
        <w:widowControl w:val="0"/>
        <w:shd w:val="clear" w:color="auto" w:fill="FFFFFF"/>
        <w:ind w:firstLine="709"/>
        <w:jc w:val="both"/>
        <w:rPr>
          <w:sz w:val="24"/>
          <w:szCs w:val="24"/>
        </w:rPr>
      </w:pPr>
      <w:r w:rsidRPr="009916D1">
        <w:rPr>
          <w:sz w:val="24"/>
          <w:szCs w:val="24"/>
        </w:rPr>
        <w:t>При выявлении недостатков (некомплектности) оборудования уполномоченными представителями Сторон составляется акт.</w:t>
      </w:r>
    </w:p>
    <w:p w:rsidR="00F67555" w:rsidRPr="009916D1" w:rsidRDefault="00F67555" w:rsidP="00F67555">
      <w:pPr>
        <w:ind w:firstLine="720"/>
        <w:jc w:val="both"/>
        <w:rPr>
          <w:sz w:val="24"/>
          <w:szCs w:val="24"/>
        </w:rPr>
      </w:pPr>
      <w:r w:rsidRPr="009916D1">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F67555" w:rsidRPr="009916D1" w:rsidRDefault="00F67555" w:rsidP="00F67555">
      <w:pPr>
        <w:ind w:firstLine="720"/>
        <w:jc w:val="both"/>
        <w:rPr>
          <w:sz w:val="24"/>
          <w:szCs w:val="24"/>
        </w:rPr>
      </w:pPr>
      <w:r w:rsidRPr="009916D1">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F67555" w:rsidRPr="009916D1" w:rsidRDefault="00F67555" w:rsidP="00F67555">
      <w:pPr>
        <w:ind w:firstLine="720"/>
        <w:jc w:val="both"/>
        <w:rPr>
          <w:sz w:val="24"/>
          <w:szCs w:val="24"/>
        </w:rPr>
      </w:pPr>
      <w:r w:rsidRPr="009916D1">
        <w:rPr>
          <w:sz w:val="24"/>
          <w:szCs w:val="24"/>
        </w:rPr>
        <w:t>- приобрести за свой счет новое Оборудование взамен непригодного;</w:t>
      </w:r>
    </w:p>
    <w:p w:rsidR="00F67555" w:rsidRPr="009916D1" w:rsidRDefault="00F67555" w:rsidP="00F67555">
      <w:pPr>
        <w:ind w:firstLine="720"/>
        <w:jc w:val="both"/>
        <w:rPr>
          <w:sz w:val="24"/>
          <w:szCs w:val="24"/>
        </w:rPr>
      </w:pPr>
      <w:r w:rsidRPr="009916D1">
        <w:rPr>
          <w:sz w:val="24"/>
          <w:szCs w:val="24"/>
        </w:rPr>
        <w:t>- устранить за свой счет дефекты и иные недостатки в Оборудовании;</w:t>
      </w:r>
    </w:p>
    <w:p w:rsidR="00F67555" w:rsidRPr="009916D1" w:rsidRDefault="00F67555" w:rsidP="00F67555">
      <w:pPr>
        <w:ind w:firstLine="720"/>
        <w:jc w:val="both"/>
        <w:rPr>
          <w:sz w:val="24"/>
          <w:szCs w:val="24"/>
        </w:rPr>
      </w:pPr>
      <w:r w:rsidRPr="009916D1">
        <w:rPr>
          <w:sz w:val="24"/>
          <w:szCs w:val="24"/>
        </w:rPr>
        <w:t>- компенсировать расходы Заказчика на приобретение нового Оборудования взамен непригодного.</w:t>
      </w:r>
    </w:p>
    <w:p w:rsidR="00F67555" w:rsidRDefault="00F67555" w:rsidP="00F67555">
      <w:pPr>
        <w:ind w:firstLine="720"/>
        <w:jc w:val="both"/>
        <w:rPr>
          <w:sz w:val="24"/>
          <w:szCs w:val="24"/>
        </w:rPr>
      </w:pPr>
      <w:r w:rsidRPr="00A94AE3">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r>
        <w:rPr>
          <w:sz w:val="24"/>
          <w:szCs w:val="24"/>
        </w:rPr>
        <w:t>.</w:t>
      </w:r>
    </w:p>
    <w:p w:rsidR="00F67555" w:rsidRPr="009916D1" w:rsidRDefault="00F67555" w:rsidP="00F67555">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Pr>
          <w:sz w:val="24"/>
          <w:szCs w:val="24"/>
        </w:rPr>
        <w:t>, Регламента управления аварийным резервом АО «Тюменьэнерго» РЕ-ИА-40.13.11.130-2-27-03-2014.</w:t>
      </w:r>
    </w:p>
    <w:p w:rsidR="00F67555" w:rsidRPr="009916D1" w:rsidRDefault="00F67555" w:rsidP="00F67555">
      <w:pPr>
        <w:shd w:val="clear" w:color="auto" w:fill="FFFFFF"/>
        <w:ind w:left="-420"/>
        <w:jc w:val="center"/>
        <w:rPr>
          <w:b/>
          <w:sz w:val="24"/>
          <w:szCs w:val="24"/>
        </w:rPr>
      </w:pPr>
    </w:p>
    <w:p w:rsidR="00F67555" w:rsidRDefault="00F67555" w:rsidP="00F67555">
      <w:pPr>
        <w:shd w:val="clear" w:color="auto" w:fill="FFFFFF"/>
        <w:ind w:left="-420"/>
        <w:jc w:val="center"/>
        <w:rPr>
          <w:b/>
          <w:sz w:val="24"/>
          <w:szCs w:val="24"/>
        </w:rPr>
      </w:pPr>
    </w:p>
    <w:p w:rsidR="00F67555" w:rsidRPr="009916D1" w:rsidRDefault="00F67555" w:rsidP="00F67555">
      <w:pPr>
        <w:shd w:val="clear" w:color="auto" w:fill="FFFFFF"/>
        <w:ind w:left="-420"/>
        <w:jc w:val="center"/>
        <w:rPr>
          <w:b/>
          <w:sz w:val="24"/>
          <w:szCs w:val="24"/>
        </w:rPr>
      </w:pPr>
      <w:r w:rsidRPr="00D92084">
        <w:rPr>
          <w:b/>
          <w:sz w:val="24"/>
          <w:szCs w:val="24"/>
        </w:rPr>
        <w:t>10. Порядок осуществления работ</w:t>
      </w:r>
    </w:p>
    <w:p w:rsidR="00F67555" w:rsidRPr="009916D1" w:rsidRDefault="00F67555" w:rsidP="00F67555">
      <w:pPr>
        <w:widowControl w:val="0"/>
        <w:shd w:val="clear" w:color="auto" w:fill="FFFFFF"/>
        <w:tabs>
          <w:tab w:val="left" w:pos="425"/>
        </w:tabs>
        <w:ind w:firstLine="709"/>
        <w:jc w:val="both"/>
        <w:rPr>
          <w:sz w:val="24"/>
          <w:szCs w:val="24"/>
        </w:rPr>
      </w:pPr>
      <w:r w:rsidRPr="009916D1">
        <w:rPr>
          <w:sz w:val="24"/>
          <w:szCs w:val="24"/>
        </w:rPr>
        <w:t>10.1.</w:t>
      </w:r>
      <w:r>
        <w:rPr>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67555" w:rsidRPr="009916D1" w:rsidRDefault="00F67555" w:rsidP="00F67555">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F67555" w:rsidRPr="009916D1" w:rsidRDefault="00F67555" w:rsidP="00F67555">
      <w:pPr>
        <w:shd w:val="clear" w:color="auto" w:fill="FFFFFF"/>
        <w:tabs>
          <w:tab w:val="left" w:pos="709"/>
        </w:tabs>
        <w:ind w:firstLine="709"/>
        <w:jc w:val="both"/>
        <w:rPr>
          <w:sz w:val="24"/>
          <w:szCs w:val="24"/>
        </w:rPr>
      </w:pPr>
      <w:r w:rsidRPr="009916D1">
        <w:rPr>
          <w:sz w:val="24"/>
          <w:szCs w:val="24"/>
        </w:rPr>
        <w:t>Форма журнала должна соответствовать РД-11-05-2007</w:t>
      </w:r>
      <w:r>
        <w:rPr>
          <w:sz w:val="24"/>
          <w:szCs w:val="24"/>
        </w:rPr>
        <w:t>,</w:t>
      </w:r>
      <w:r w:rsidRPr="009916D1">
        <w:rPr>
          <w:sz w:val="24"/>
          <w:szCs w:val="24"/>
        </w:rPr>
        <w:t xml:space="preserve">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F67555" w:rsidRPr="009916D1" w:rsidRDefault="00F67555" w:rsidP="00F67555">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F67555" w:rsidRPr="009916D1" w:rsidRDefault="00F67555" w:rsidP="00F67555">
      <w:pPr>
        <w:widowControl w:val="0"/>
        <w:shd w:val="clear" w:color="auto" w:fill="FFFFFF"/>
        <w:tabs>
          <w:tab w:val="left" w:pos="709"/>
        </w:tabs>
        <w:ind w:firstLine="709"/>
        <w:jc w:val="both"/>
        <w:rPr>
          <w:sz w:val="24"/>
          <w:szCs w:val="24"/>
        </w:rPr>
      </w:pPr>
      <w:r w:rsidRPr="009916D1">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67555" w:rsidRPr="009916D1" w:rsidRDefault="00F67555" w:rsidP="00F67555">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w:t>
      </w:r>
      <w:r>
        <w:rPr>
          <w:sz w:val="24"/>
          <w:szCs w:val="24"/>
        </w:rPr>
        <w:t xml:space="preserve">, </w:t>
      </w:r>
      <w:r w:rsidRPr="009916D1">
        <w:rPr>
          <w:sz w:val="24"/>
          <w:szCs w:val="24"/>
        </w:rPr>
        <w:t xml:space="preserve">проектной </w:t>
      </w:r>
      <w:r>
        <w:rPr>
          <w:sz w:val="24"/>
          <w:szCs w:val="24"/>
        </w:rPr>
        <w:t xml:space="preserve">и рабочей </w:t>
      </w:r>
      <w:r w:rsidRPr="009916D1">
        <w:rPr>
          <w:sz w:val="24"/>
          <w:szCs w:val="24"/>
        </w:rPr>
        <w:t>документации, не вмешиваясь в оперативно-хозяйственную деятельность Подрядчика.</w:t>
      </w:r>
    </w:p>
    <w:p w:rsidR="00F67555" w:rsidRPr="009916D1" w:rsidRDefault="00F67555" w:rsidP="00F67555">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67555" w:rsidRPr="009916D1" w:rsidRDefault="00F67555" w:rsidP="00F67555">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w:t>
      </w:r>
      <w:r>
        <w:rPr>
          <w:sz w:val="24"/>
          <w:szCs w:val="24"/>
        </w:rPr>
        <w:t xml:space="preserve"> и рабочей </w:t>
      </w:r>
      <w:r w:rsidRPr="009916D1">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F67555" w:rsidRPr="009916D1" w:rsidRDefault="00F67555" w:rsidP="00F67555">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F67555" w:rsidRPr="009916D1" w:rsidRDefault="00F67555" w:rsidP="00F67555">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F67555" w:rsidRPr="009916D1" w:rsidRDefault="00F67555" w:rsidP="00F67555">
      <w:pPr>
        <w:widowControl w:val="0"/>
        <w:numPr>
          <w:ilvl w:val="0"/>
          <w:numId w:val="6"/>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F67555" w:rsidRPr="009916D1" w:rsidRDefault="00F67555" w:rsidP="00F67555">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Pr="00A863A4">
        <w:rPr>
          <w:sz w:val="24"/>
          <w:szCs w:val="24"/>
        </w:rPr>
        <w:t>реконструкции</w:t>
      </w:r>
      <w:r w:rsidRPr="00D92084">
        <w:rPr>
          <w:sz w:val="24"/>
          <w:szCs w:val="24"/>
        </w:rPr>
        <w:t xml:space="preserve"> </w:t>
      </w:r>
      <w:r w:rsidRPr="009916D1">
        <w:rPr>
          <w:sz w:val="24"/>
          <w:szCs w:val="24"/>
        </w:rPr>
        <w:t>объекта.</w:t>
      </w:r>
    </w:p>
    <w:p w:rsidR="00F67555" w:rsidRPr="009916D1" w:rsidRDefault="00F67555" w:rsidP="00F67555">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F67555" w:rsidRPr="009916D1" w:rsidRDefault="00F67555" w:rsidP="00F67555">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F67555" w:rsidRPr="009916D1" w:rsidRDefault="00F67555" w:rsidP="00F67555">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F67555" w:rsidRPr="009916D1" w:rsidRDefault="00F67555" w:rsidP="00F67555">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F67555" w:rsidRPr="009916D1" w:rsidRDefault="00F67555" w:rsidP="00F67555">
      <w:pPr>
        <w:shd w:val="clear" w:color="auto" w:fill="FFFFFF"/>
        <w:rPr>
          <w:b/>
          <w:sz w:val="24"/>
          <w:szCs w:val="24"/>
        </w:rPr>
      </w:pPr>
    </w:p>
    <w:p w:rsidR="00F67555" w:rsidRPr="009916D1" w:rsidRDefault="00F67555" w:rsidP="00F67555">
      <w:pPr>
        <w:shd w:val="clear" w:color="auto" w:fill="FFFFFF"/>
        <w:ind w:left="-420"/>
        <w:jc w:val="center"/>
        <w:rPr>
          <w:b/>
          <w:sz w:val="24"/>
          <w:szCs w:val="24"/>
        </w:rPr>
      </w:pPr>
      <w:r w:rsidRPr="009916D1">
        <w:rPr>
          <w:b/>
          <w:sz w:val="24"/>
          <w:szCs w:val="24"/>
        </w:rPr>
        <w:t>11. Приемка и выполнение работ</w:t>
      </w:r>
    </w:p>
    <w:p w:rsidR="00F67555" w:rsidRPr="009916D1" w:rsidRDefault="00F67555" w:rsidP="00F67555">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F67555" w:rsidRPr="009916D1" w:rsidRDefault="00F67555" w:rsidP="00F67555">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F67555" w:rsidRPr="009916D1" w:rsidRDefault="00F67555" w:rsidP="00F67555">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F67555" w:rsidRDefault="00F67555" w:rsidP="00F67555">
      <w:pPr>
        <w:widowControl w:val="0"/>
        <w:shd w:val="clear" w:color="auto" w:fill="FFFFFF"/>
        <w:ind w:firstLine="709"/>
        <w:jc w:val="both"/>
        <w:rPr>
          <w:sz w:val="24"/>
          <w:szCs w:val="24"/>
        </w:rPr>
      </w:pPr>
      <w:r w:rsidRPr="009916D1">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
    <w:p w:rsidR="00F67555" w:rsidRPr="009916D1" w:rsidRDefault="00F67555" w:rsidP="00F67555">
      <w:pPr>
        <w:widowControl w:val="0"/>
        <w:shd w:val="clear" w:color="auto" w:fill="FFFFFF"/>
        <w:ind w:firstLine="709"/>
        <w:jc w:val="both"/>
        <w:rPr>
          <w:sz w:val="24"/>
          <w:szCs w:val="24"/>
        </w:rPr>
      </w:pPr>
      <w:r w:rsidRPr="009916D1">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67555" w:rsidRPr="009916D1" w:rsidRDefault="00F67555" w:rsidP="00F67555">
      <w:pPr>
        <w:shd w:val="clear" w:color="auto" w:fill="FFFFFF"/>
        <w:ind w:right="58" w:firstLine="709"/>
        <w:jc w:val="both"/>
        <w:rPr>
          <w:sz w:val="24"/>
          <w:szCs w:val="24"/>
        </w:rPr>
      </w:pPr>
      <w:r w:rsidRPr="009916D1">
        <w:rPr>
          <w:sz w:val="24"/>
          <w:szCs w:val="24"/>
        </w:rPr>
        <w:t xml:space="preserve">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w:t>
      </w:r>
      <w:r w:rsidRPr="00F81D23">
        <w:rPr>
          <w:sz w:val="24"/>
          <w:szCs w:val="24"/>
        </w:rPr>
        <w:t>1</w:t>
      </w:r>
      <w:r>
        <w:rPr>
          <w:sz w:val="24"/>
          <w:szCs w:val="24"/>
        </w:rPr>
        <w:t>4</w:t>
      </w:r>
      <w:r w:rsidRPr="00F81D23">
        <w:rPr>
          <w:sz w:val="24"/>
          <w:szCs w:val="24"/>
        </w:rPr>
        <w:t>.2.1 настоящего Договора (за</w:t>
      </w:r>
      <w:r w:rsidRPr="009916D1">
        <w:rPr>
          <w:sz w:val="24"/>
          <w:szCs w:val="24"/>
        </w:rPr>
        <w:t xml:space="preserve"> окончание всех работ после установленного срока работ по Договору).</w:t>
      </w:r>
    </w:p>
    <w:p w:rsidR="00F67555" w:rsidRPr="009916D1" w:rsidRDefault="00F67555" w:rsidP="00F67555">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F67555" w:rsidRPr="009916D1" w:rsidRDefault="00F67555" w:rsidP="00F67555">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F67555" w:rsidRDefault="00F67555" w:rsidP="00F67555">
      <w:pPr>
        <w:shd w:val="clear" w:color="auto" w:fill="FFFFFF"/>
        <w:ind w:firstLine="709"/>
        <w:jc w:val="both"/>
        <w:rPr>
          <w:sz w:val="24"/>
          <w:szCs w:val="24"/>
        </w:rPr>
      </w:pPr>
      <w:r w:rsidRPr="009916D1">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Pr="00DF7DC7">
        <w:rPr>
          <w:sz w:val="24"/>
          <w:szCs w:val="24"/>
        </w:rPr>
        <w:t>А</w:t>
      </w:r>
      <w:r w:rsidRPr="00DC0D09">
        <w:rPr>
          <w:sz w:val="24"/>
          <w:szCs w:val="24"/>
        </w:rPr>
        <w:t>кт рабочей комиссии о приемке оборудования после индивидуальных испытаний для комплексного опробования</w:t>
      </w:r>
      <w:r>
        <w:rPr>
          <w:sz w:val="24"/>
          <w:szCs w:val="24"/>
        </w:rPr>
        <w:t xml:space="preserve">, </w:t>
      </w:r>
      <w:r w:rsidRPr="00DC0D09">
        <w:rPr>
          <w:sz w:val="24"/>
          <w:szCs w:val="24"/>
        </w:rPr>
        <w:t>Акт</w:t>
      </w:r>
      <w:r>
        <w:rPr>
          <w:sz w:val="24"/>
          <w:szCs w:val="24"/>
        </w:rPr>
        <w:t xml:space="preserve"> рабочей комиссии</w:t>
      </w:r>
      <w:r w:rsidRPr="00DC0D09">
        <w:rPr>
          <w:sz w:val="24"/>
          <w:szCs w:val="24"/>
        </w:rPr>
        <w:t xml:space="preserve"> о приёмке оборудования после комплексного опробования</w:t>
      </w:r>
      <w:r w:rsidRPr="00DF7DC7">
        <w:rPr>
          <w:sz w:val="24"/>
          <w:szCs w:val="24"/>
        </w:rPr>
        <w:t>.</w:t>
      </w:r>
    </w:p>
    <w:p w:rsidR="00F67555" w:rsidRPr="00BF6D65" w:rsidRDefault="00F67555" w:rsidP="00F67555">
      <w:pPr>
        <w:ind w:firstLine="720"/>
        <w:jc w:val="both"/>
        <w:rPr>
          <w:iCs/>
          <w:sz w:val="24"/>
          <w:szCs w:val="24"/>
        </w:rPr>
      </w:pPr>
      <w:r w:rsidRPr="009916D1">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F67555" w:rsidRDefault="00F67555" w:rsidP="00F67555">
      <w:pPr>
        <w:tabs>
          <w:tab w:val="left" w:pos="1134"/>
        </w:tabs>
        <w:spacing w:before="60"/>
        <w:ind w:firstLine="567"/>
        <w:jc w:val="both"/>
        <w:rPr>
          <w:sz w:val="24"/>
          <w:szCs w:val="24"/>
        </w:rPr>
      </w:pPr>
      <w:r w:rsidRPr="00DC0D09">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w:t>
      </w:r>
      <w:r>
        <w:rPr>
          <w:sz w:val="24"/>
          <w:szCs w:val="24"/>
        </w:rPr>
        <w:t>редъявления приемочной комиссии.</w:t>
      </w:r>
    </w:p>
    <w:p w:rsidR="00F67555" w:rsidRPr="00DC0D09" w:rsidRDefault="00F67555" w:rsidP="00F67555">
      <w:pPr>
        <w:tabs>
          <w:tab w:val="left" w:pos="1134"/>
        </w:tabs>
        <w:spacing w:before="60"/>
        <w:jc w:val="both"/>
        <w:rPr>
          <w:sz w:val="24"/>
          <w:szCs w:val="24"/>
        </w:rPr>
      </w:pPr>
      <w:r w:rsidRPr="00DC0D09">
        <w:rPr>
          <w:sz w:val="24"/>
          <w:szCs w:val="24"/>
        </w:rPr>
        <w:t xml:space="preserve">         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F67555" w:rsidRPr="00DF7DC7" w:rsidRDefault="00F67555" w:rsidP="00F67555">
      <w:pPr>
        <w:shd w:val="clear" w:color="auto" w:fill="FFFFFF"/>
        <w:ind w:right="58" w:firstLine="567"/>
        <w:jc w:val="both"/>
        <w:rPr>
          <w:sz w:val="24"/>
          <w:szCs w:val="24"/>
        </w:rPr>
      </w:pPr>
      <w:r w:rsidRPr="00DC0D09">
        <w:rPr>
          <w:sz w:val="24"/>
          <w:szCs w:val="24"/>
        </w:rPr>
        <w:t xml:space="preserve"> Приёмочная комиссия осуществляет приё</w:t>
      </w:r>
      <w:r>
        <w:rPr>
          <w:sz w:val="24"/>
          <w:szCs w:val="24"/>
        </w:rPr>
        <w:t>мку законченного строительством/</w:t>
      </w:r>
      <w:r w:rsidRPr="00DC0D09">
        <w:rPr>
          <w:sz w:val="24"/>
          <w:szCs w:val="24"/>
        </w:rPr>
        <w:t xml:space="preserve"> 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w:t>
      </w:r>
      <w:r>
        <w:rPr>
          <w:sz w:val="24"/>
          <w:szCs w:val="24"/>
        </w:rPr>
        <w:t>Р</w:t>
      </w:r>
      <w:r w:rsidRPr="00C54ADE">
        <w:rPr>
          <w:sz w:val="24"/>
          <w:szCs w:val="24"/>
        </w:rPr>
        <w:t xml:space="preserve">С-14 </w:t>
      </w:r>
      <w:r w:rsidRPr="009916D1">
        <w:rPr>
          <w:sz w:val="24"/>
          <w:szCs w:val="24"/>
        </w:rPr>
        <w:t xml:space="preserve">в соответствии с требованиями 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F67555" w:rsidRPr="009916D1" w:rsidRDefault="00F67555" w:rsidP="00F67555">
      <w:pPr>
        <w:shd w:val="clear" w:color="auto" w:fill="FFFFFF"/>
        <w:ind w:right="58" w:firstLine="709"/>
        <w:jc w:val="both"/>
        <w:rPr>
          <w:sz w:val="24"/>
          <w:szCs w:val="24"/>
        </w:rPr>
      </w:pPr>
      <w:r w:rsidRPr="009916D1">
        <w:rPr>
          <w:sz w:val="24"/>
          <w:szCs w:val="24"/>
        </w:rPr>
        <w:t>11.</w:t>
      </w:r>
      <w:r>
        <w:rPr>
          <w:sz w:val="24"/>
          <w:szCs w:val="24"/>
        </w:rPr>
        <w:t>4</w:t>
      </w:r>
      <w:r w:rsidRPr="009916D1">
        <w:rPr>
          <w:sz w:val="24"/>
          <w:szCs w:val="24"/>
        </w:rPr>
        <w:t xml:space="preserve">.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w:t>
      </w:r>
      <w:r w:rsidRPr="00F81D23">
        <w:rPr>
          <w:sz w:val="24"/>
          <w:szCs w:val="24"/>
        </w:rPr>
        <w:t>вложений и финансирования поставок, работ) по строительству /реконструкции Объекта (Приложение №2 к настоящему</w:t>
      </w:r>
      <w:r w:rsidRPr="009916D1">
        <w:rPr>
          <w:sz w:val="24"/>
          <w:szCs w:val="24"/>
        </w:rPr>
        <w:t xml:space="preserve"> </w:t>
      </w:r>
      <w:r>
        <w:rPr>
          <w:sz w:val="24"/>
          <w:szCs w:val="24"/>
        </w:rPr>
        <w:t>Д</w:t>
      </w:r>
      <w:r w:rsidRPr="009916D1">
        <w:rPr>
          <w:sz w:val="24"/>
          <w:szCs w:val="24"/>
        </w:rPr>
        <w:t xml:space="preserve">оговору), производится </w:t>
      </w:r>
      <w:r w:rsidRPr="00C54ADE">
        <w:rPr>
          <w:sz w:val="24"/>
          <w:szCs w:val="24"/>
        </w:rPr>
        <w:t xml:space="preserve">Рабочей комиссией и подтверждается подписанием Акта приемки законченного строительством объекта </w:t>
      </w:r>
      <w:r>
        <w:rPr>
          <w:sz w:val="24"/>
          <w:szCs w:val="24"/>
        </w:rPr>
        <w:t xml:space="preserve">рабочей комиссией </w:t>
      </w:r>
      <w:r w:rsidRPr="00C54ADE">
        <w:rPr>
          <w:sz w:val="24"/>
          <w:szCs w:val="24"/>
        </w:rPr>
        <w:t>форм</w:t>
      </w:r>
      <w:r w:rsidRPr="00DC0D09">
        <w:rPr>
          <w:sz w:val="24"/>
          <w:szCs w:val="24"/>
        </w:rPr>
        <w:t>ы</w:t>
      </w:r>
      <w:r w:rsidRPr="00C54ADE">
        <w:rPr>
          <w:sz w:val="24"/>
          <w:szCs w:val="24"/>
        </w:rPr>
        <w:t xml:space="preserve"> №КС-11</w:t>
      </w:r>
      <w:r>
        <w:rPr>
          <w:sz w:val="24"/>
          <w:szCs w:val="24"/>
        </w:rPr>
        <w:t xml:space="preserve"> </w:t>
      </w:r>
      <w:r w:rsidRPr="009916D1">
        <w:rPr>
          <w:sz w:val="24"/>
          <w:szCs w:val="24"/>
        </w:rPr>
        <w:t xml:space="preserve">в соответствии с требованиями Порядка </w:t>
      </w:r>
      <w:r>
        <w:rPr>
          <w:sz w:val="24"/>
          <w:szCs w:val="24"/>
        </w:rPr>
        <w:t xml:space="preserve">оценки соответствия законченных строительством объектов электросетевого комплекса АО «Тюменьэнерго» ПЯ-ИА-10.2.-2.2-9-01-2016, </w:t>
      </w:r>
      <w:r w:rsidRPr="009916D1">
        <w:rPr>
          <w:sz w:val="24"/>
          <w:szCs w:val="24"/>
        </w:rPr>
        <w:t xml:space="preserve">Порядка приемки в эксплуатацию законченных строительством объектов </w:t>
      </w:r>
      <w:r>
        <w:rPr>
          <w:sz w:val="24"/>
          <w:szCs w:val="24"/>
        </w:rPr>
        <w:t>О</w:t>
      </w:r>
      <w:r w:rsidRPr="009916D1">
        <w:rPr>
          <w:sz w:val="24"/>
          <w:szCs w:val="24"/>
        </w:rPr>
        <w:t>АО «Тюменьэнерго» ПЯ-ИА-42.22.22-6-9-02-2015.</w:t>
      </w:r>
    </w:p>
    <w:p w:rsidR="00F67555" w:rsidRPr="009916D1" w:rsidRDefault="00F67555" w:rsidP="00F67555">
      <w:pPr>
        <w:widowControl w:val="0"/>
        <w:shd w:val="clear" w:color="auto" w:fill="FFFFFF"/>
        <w:tabs>
          <w:tab w:val="left" w:pos="720"/>
        </w:tabs>
        <w:ind w:firstLine="709"/>
        <w:jc w:val="both"/>
        <w:rPr>
          <w:sz w:val="24"/>
          <w:szCs w:val="24"/>
        </w:rPr>
      </w:pPr>
      <w:r w:rsidRPr="009916D1">
        <w:rPr>
          <w:sz w:val="24"/>
          <w:szCs w:val="24"/>
        </w:rPr>
        <w:t>11.</w:t>
      </w:r>
      <w:r w:rsidR="00962D2C">
        <w:rPr>
          <w:sz w:val="24"/>
          <w:szCs w:val="24"/>
        </w:rPr>
        <w:t>5</w:t>
      </w:r>
      <w:r w:rsidRPr="009916D1">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F67555" w:rsidRPr="009916D1" w:rsidRDefault="00F67555" w:rsidP="00F67555">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67555" w:rsidRPr="009916D1" w:rsidRDefault="00F67555" w:rsidP="00F67555">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F67555" w:rsidRPr="009916D1" w:rsidRDefault="00F67555" w:rsidP="00F67555">
      <w:pPr>
        <w:widowControl w:val="0"/>
        <w:shd w:val="clear" w:color="auto" w:fill="FFFFFF"/>
        <w:ind w:firstLine="709"/>
        <w:jc w:val="both"/>
        <w:rPr>
          <w:sz w:val="24"/>
          <w:szCs w:val="24"/>
        </w:rPr>
      </w:pPr>
      <w:r w:rsidRPr="009916D1">
        <w:rPr>
          <w:sz w:val="24"/>
          <w:szCs w:val="24"/>
        </w:rPr>
        <w:t xml:space="preserve"> 11.</w:t>
      </w:r>
      <w:r w:rsidR="00962D2C">
        <w:rPr>
          <w:sz w:val="24"/>
          <w:szCs w:val="24"/>
        </w:rPr>
        <w:t>6</w:t>
      </w:r>
      <w:r w:rsidRPr="009916D1">
        <w:rPr>
          <w:sz w:val="24"/>
          <w:szCs w:val="24"/>
        </w:rPr>
        <w:t xml:space="preserve">. </w:t>
      </w:r>
      <w:r>
        <w:rPr>
          <w:sz w:val="24"/>
          <w:szCs w:val="24"/>
        </w:rPr>
        <w:t xml:space="preserve">Сдача Подрядчиком и приемка Заказчиком </w:t>
      </w:r>
      <w:r w:rsidRPr="00C54ADE">
        <w:rPr>
          <w:sz w:val="24"/>
          <w:szCs w:val="24"/>
        </w:rPr>
        <w:t>выполненных строительно-</w:t>
      </w:r>
      <w:r>
        <w:rPr>
          <w:sz w:val="24"/>
          <w:szCs w:val="24"/>
        </w:rPr>
        <w:t xml:space="preserve">монтажных работ </w:t>
      </w:r>
      <w:r w:rsidRPr="009916D1">
        <w:rPr>
          <w:sz w:val="24"/>
          <w:szCs w:val="24"/>
        </w:rPr>
        <w:t xml:space="preserve">по настоящему Договору осуществляется </w:t>
      </w:r>
      <w:r w:rsidRPr="00A863A4">
        <w:rPr>
          <w:sz w:val="24"/>
          <w:szCs w:val="24"/>
        </w:rPr>
        <w:t>помесячно</w:t>
      </w:r>
      <w:r>
        <w:rPr>
          <w:i/>
          <w:sz w:val="24"/>
          <w:szCs w:val="24"/>
        </w:rPr>
        <w:t xml:space="preserve"> </w:t>
      </w:r>
      <w:r w:rsidRPr="009916D1">
        <w:rPr>
          <w:sz w:val="24"/>
          <w:szCs w:val="24"/>
        </w:rPr>
        <w:t xml:space="preserve">в  соответствии со сроками, указанными в Графике производства работ (освоения капитальных вложений и финансирования поставок, работ) по </w:t>
      </w:r>
      <w:r w:rsidRPr="00A863A4">
        <w:rPr>
          <w:sz w:val="24"/>
          <w:szCs w:val="24"/>
        </w:rPr>
        <w:t>реконструкции</w:t>
      </w:r>
      <w:r w:rsidRPr="00D92084">
        <w:rPr>
          <w:sz w:val="24"/>
          <w:szCs w:val="24"/>
        </w:rPr>
        <w:t xml:space="preserve"> о</w:t>
      </w:r>
      <w:r w:rsidRPr="009916D1">
        <w:rPr>
          <w:sz w:val="24"/>
          <w:szCs w:val="24"/>
        </w:rPr>
        <w:t xml:space="preserve">бъекта </w:t>
      </w:r>
      <w:r w:rsidRPr="00F81D23">
        <w:rPr>
          <w:sz w:val="24"/>
          <w:szCs w:val="24"/>
        </w:rPr>
        <w:t>(Приложение № 2 к настоящему</w:t>
      </w:r>
      <w:r w:rsidRPr="009916D1">
        <w:rPr>
          <w:sz w:val="24"/>
          <w:szCs w:val="24"/>
        </w:rPr>
        <w:t xml:space="preserve"> договору) с оформлением актов о приемке выполненных работ по форме КС-2 (подписываемых Заказчиком и Подрядчиком)</w:t>
      </w:r>
      <w:r>
        <w:rPr>
          <w:sz w:val="24"/>
          <w:szCs w:val="24"/>
        </w:rPr>
        <w:t xml:space="preserve"> </w:t>
      </w:r>
      <w:r w:rsidRPr="009916D1">
        <w:rPr>
          <w:sz w:val="24"/>
          <w:szCs w:val="24"/>
        </w:rPr>
        <w:t>и справок о стоимости выполненных работ</w:t>
      </w:r>
      <w:r>
        <w:rPr>
          <w:sz w:val="24"/>
          <w:szCs w:val="24"/>
        </w:rPr>
        <w:t xml:space="preserve"> и затрат</w:t>
      </w:r>
      <w:r w:rsidRPr="009916D1">
        <w:rPr>
          <w:sz w:val="24"/>
          <w:szCs w:val="24"/>
        </w:rPr>
        <w:t xml:space="preserve"> по форме КС-3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xml:space="preserve">.) на сдаваемый объем работ до </w:t>
      </w:r>
      <w:r>
        <w:rPr>
          <w:sz w:val="24"/>
          <w:szCs w:val="24"/>
        </w:rPr>
        <w:t>25</w:t>
      </w:r>
      <w:r w:rsidRPr="009916D1">
        <w:rPr>
          <w:sz w:val="24"/>
          <w:szCs w:val="24"/>
        </w:rPr>
        <w:t xml:space="preserve"> (</w:t>
      </w:r>
      <w:r>
        <w:rPr>
          <w:sz w:val="24"/>
          <w:szCs w:val="24"/>
        </w:rPr>
        <w:t>двадцать пятого</w:t>
      </w:r>
      <w:r w:rsidRPr="009916D1">
        <w:rPr>
          <w:sz w:val="24"/>
          <w:szCs w:val="24"/>
        </w:rPr>
        <w:t>) числа месяца, следующего за отчетным</w:t>
      </w:r>
      <w:r>
        <w:rPr>
          <w:sz w:val="24"/>
          <w:szCs w:val="24"/>
        </w:rPr>
        <w:t xml:space="preserve"> </w:t>
      </w:r>
      <w:r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F67555" w:rsidRPr="009916D1" w:rsidRDefault="00F67555" w:rsidP="00F67555">
      <w:pPr>
        <w:widowControl w:val="0"/>
        <w:shd w:val="clear" w:color="auto" w:fill="FFFFFF"/>
        <w:ind w:firstLine="709"/>
        <w:jc w:val="both"/>
        <w:rPr>
          <w:sz w:val="24"/>
          <w:szCs w:val="24"/>
        </w:rPr>
      </w:pPr>
      <w:r w:rsidRPr="009916D1">
        <w:rPr>
          <w:sz w:val="24"/>
          <w:szCs w:val="24"/>
        </w:rPr>
        <w:t xml:space="preserve">Справка формы КС-3 предоставляется Заказчику в </w:t>
      </w:r>
      <w:r w:rsidRPr="00C54ADE">
        <w:rPr>
          <w:sz w:val="24"/>
          <w:szCs w:val="24"/>
        </w:rPr>
        <w:t>пяти</w:t>
      </w:r>
      <w:r w:rsidRPr="009916D1">
        <w:rPr>
          <w:sz w:val="24"/>
          <w:szCs w:val="24"/>
        </w:rPr>
        <w:t xml:space="preserve"> экземплярах. Заказчик обеспечивает рассмотрение и приемку актов о приемке выполненных работ формы КС-2</w:t>
      </w:r>
      <w:r>
        <w:rPr>
          <w:sz w:val="24"/>
          <w:szCs w:val="24"/>
        </w:rPr>
        <w:t xml:space="preserve">, </w:t>
      </w:r>
      <w:r w:rsidRPr="009916D1">
        <w:rPr>
          <w:sz w:val="24"/>
          <w:szCs w:val="24"/>
        </w:rPr>
        <w:t xml:space="preserve">справки </w:t>
      </w:r>
      <w:r>
        <w:rPr>
          <w:sz w:val="24"/>
          <w:szCs w:val="24"/>
        </w:rPr>
        <w:t xml:space="preserve">о стоимости выполненных работ и затрат </w:t>
      </w:r>
      <w:r w:rsidRPr="009916D1">
        <w:rPr>
          <w:sz w:val="24"/>
          <w:szCs w:val="24"/>
        </w:rPr>
        <w:t xml:space="preserve">формы КС-3 в течение 7 дней с момента их представления, или возвращает с мотивированным отказом. </w:t>
      </w:r>
    </w:p>
    <w:p w:rsidR="00F67555" w:rsidRDefault="00F67555" w:rsidP="00F67555">
      <w:pPr>
        <w:widowControl w:val="0"/>
        <w:shd w:val="clear" w:color="auto" w:fill="FFFFFF"/>
        <w:ind w:firstLine="709"/>
        <w:jc w:val="both"/>
        <w:rPr>
          <w:sz w:val="24"/>
          <w:szCs w:val="24"/>
        </w:rPr>
      </w:pPr>
      <w:r w:rsidRPr="009916D1">
        <w:rPr>
          <w:sz w:val="24"/>
          <w:szCs w:val="24"/>
        </w:rPr>
        <w:t>11.</w:t>
      </w:r>
      <w:r w:rsidR="00962D2C">
        <w:rPr>
          <w:sz w:val="24"/>
          <w:szCs w:val="24"/>
        </w:rPr>
        <w:t>7</w:t>
      </w:r>
      <w:r w:rsidRPr="009916D1">
        <w:rPr>
          <w:sz w:val="24"/>
          <w:szCs w:val="24"/>
        </w:rPr>
        <w:t>.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 месяца, в котором были выполнены поставки, в котором были выполнены поставки. Передача оборудования в монтаж оформляется Актом о приеме – передаче оборудования в монтаж по форме ОС -15.</w:t>
      </w:r>
    </w:p>
    <w:p w:rsidR="00F67555" w:rsidRDefault="00F67555" w:rsidP="00F67555">
      <w:pPr>
        <w:widowControl w:val="0"/>
        <w:shd w:val="clear" w:color="auto" w:fill="FFFFFF"/>
        <w:ind w:firstLine="709"/>
        <w:jc w:val="both"/>
        <w:rPr>
          <w:sz w:val="24"/>
          <w:szCs w:val="24"/>
        </w:rPr>
      </w:pPr>
      <w:r>
        <w:rPr>
          <w:sz w:val="24"/>
          <w:szCs w:val="24"/>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p>
    <w:p w:rsidR="00F67555" w:rsidRPr="009916D1" w:rsidRDefault="00F67555" w:rsidP="00F67555">
      <w:pPr>
        <w:suppressAutoHyphens/>
        <w:ind w:right="-5" w:firstLine="720"/>
        <w:jc w:val="both"/>
        <w:rPr>
          <w:bCs/>
          <w:sz w:val="24"/>
          <w:szCs w:val="24"/>
        </w:rPr>
      </w:pPr>
      <w:r w:rsidRPr="009916D1">
        <w:rPr>
          <w:sz w:val="24"/>
          <w:szCs w:val="24"/>
        </w:rPr>
        <w:t>11.</w:t>
      </w:r>
      <w:r w:rsidR="00962D2C">
        <w:rPr>
          <w:sz w:val="24"/>
          <w:szCs w:val="24"/>
        </w:rPr>
        <w:t>8</w:t>
      </w:r>
      <w:r w:rsidRPr="009916D1">
        <w:rPr>
          <w:sz w:val="24"/>
          <w:szCs w:val="24"/>
        </w:rPr>
        <w:t xml:space="preserve">. </w:t>
      </w:r>
      <w:r w:rsidRPr="009916D1">
        <w:rPr>
          <w:bCs/>
          <w:sz w:val="24"/>
          <w:szCs w:val="24"/>
        </w:rPr>
        <w:t xml:space="preserve">Подрядчик </w:t>
      </w:r>
      <w:r w:rsidRPr="00A863A4">
        <w:rPr>
          <w:bCs/>
          <w:sz w:val="24"/>
          <w:szCs w:val="24"/>
        </w:rPr>
        <w:t>ежемесячно</w:t>
      </w:r>
      <w:r w:rsidRPr="00B35B44">
        <w:rPr>
          <w:bCs/>
          <w:sz w:val="24"/>
          <w:szCs w:val="24"/>
        </w:rPr>
        <w:t>,</w:t>
      </w:r>
      <w:r w:rsidRPr="009916D1">
        <w:rPr>
          <w:bCs/>
          <w:sz w:val="24"/>
          <w:szCs w:val="24"/>
        </w:rPr>
        <w:t xml:space="preserve">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w:t>
      </w:r>
      <w:r>
        <w:rPr>
          <w:bCs/>
          <w:sz w:val="24"/>
          <w:szCs w:val="24"/>
        </w:rPr>
        <w:t xml:space="preserve"> и затрат</w:t>
      </w:r>
      <w:r w:rsidRPr="009916D1">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F67555" w:rsidRPr="009916D1" w:rsidRDefault="00F67555" w:rsidP="00F67555">
      <w:pPr>
        <w:widowControl w:val="0"/>
        <w:shd w:val="clear" w:color="auto" w:fill="FFFFFF"/>
        <w:ind w:firstLine="709"/>
        <w:jc w:val="both"/>
        <w:rPr>
          <w:bCs/>
          <w:sz w:val="24"/>
          <w:szCs w:val="24"/>
        </w:rPr>
      </w:pPr>
      <w:r w:rsidRPr="009916D1">
        <w:rPr>
          <w:sz w:val="24"/>
          <w:szCs w:val="24"/>
        </w:rPr>
        <w:t>11.</w:t>
      </w:r>
      <w:r w:rsidR="00962D2C">
        <w:rPr>
          <w:sz w:val="24"/>
          <w:szCs w:val="24"/>
        </w:rPr>
        <w:t>9</w:t>
      </w:r>
      <w:r w:rsidRPr="009916D1">
        <w:rPr>
          <w:sz w:val="24"/>
          <w:szCs w:val="24"/>
        </w:rPr>
        <w:t xml:space="preserve">. </w:t>
      </w:r>
      <w:r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F67555" w:rsidRPr="009916D1" w:rsidRDefault="00F67555" w:rsidP="00F67555">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F67555" w:rsidRPr="009916D1" w:rsidRDefault="00F67555" w:rsidP="00F67555">
      <w:pPr>
        <w:widowControl w:val="0"/>
        <w:shd w:val="clear" w:color="auto" w:fill="FFFFFF"/>
        <w:ind w:firstLine="720"/>
        <w:jc w:val="both"/>
        <w:rPr>
          <w:sz w:val="24"/>
          <w:szCs w:val="24"/>
        </w:rPr>
      </w:pPr>
      <w:r w:rsidRPr="009916D1">
        <w:rPr>
          <w:sz w:val="24"/>
          <w:szCs w:val="24"/>
        </w:rPr>
        <w:t>11.1</w:t>
      </w:r>
      <w:r w:rsidR="00962D2C">
        <w:rPr>
          <w:sz w:val="24"/>
          <w:szCs w:val="24"/>
        </w:rPr>
        <w:t>0</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но не позднее, чем за 15 (пятнадцать) календарных дней до начала проведения этой приемки.</w:t>
      </w:r>
    </w:p>
    <w:p w:rsidR="00F67555" w:rsidRPr="009916D1" w:rsidRDefault="00F67555" w:rsidP="00F67555">
      <w:pPr>
        <w:ind w:firstLine="720"/>
        <w:jc w:val="both"/>
        <w:rPr>
          <w:sz w:val="24"/>
          <w:szCs w:val="24"/>
        </w:rPr>
      </w:pPr>
      <w:r w:rsidRPr="009916D1">
        <w:rPr>
          <w:sz w:val="24"/>
          <w:szCs w:val="24"/>
        </w:rPr>
        <w:t>11.1</w:t>
      </w:r>
      <w:r w:rsidR="00962D2C">
        <w:rPr>
          <w:sz w:val="24"/>
          <w:szCs w:val="24"/>
        </w:rPr>
        <w:t>1</w:t>
      </w:r>
      <w:r w:rsidRPr="009916D1">
        <w:rPr>
          <w:sz w:val="24"/>
          <w:szCs w:val="24"/>
        </w:rPr>
        <w:t>.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и приемки каждой системы в отдельности.</w:t>
      </w:r>
    </w:p>
    <w:p w:rsidR="00F67555" w:rsidRPr="009916D1" w:rsidRDefault="00F67555" w:rsidP="00F67555">
      <w:pPr>
        <w:widowControl w:val="0"/>
        <w:shd w:val="clear" w:color="auto" w:fill="FFFFFF"/>
        <w:ind w:firstLine="720"/>
        <w:jc w:val="both"/>
        <w:rPr>
          <w:sz w:val="24"/>
          <w:szCs w:val="24"/>
        </w:rPr>
      </w:pPr>
      <w:r w:rsidRPr="009916D1">
        <w:rPr>
          <w:sz w:val="24"/>
          <w:szCs w:val="24"/>
        </w:rPr>
        <w:t>11.1</w:t>
      </w:r>
      <w:r w:rsidR="00962D2C">
        <w:rPr>
          <w:sz w:val="24"/>
          <w:szCs w:val="24"/>
        </w:rPr>
        <w:t>2</w:t>
      </w:r>
      <w:r w:rsidRPr="009916D1">
        <w:rPr>
          <w:sz w:val="24"/>
          <w:szCs w:val="24"/>
        </w:rPr>
        <w:t>.</w:t>
      </w:r>
      <w:r w:rsidRPr="009916D1">
        <w:rPr>
          <w:bCs/>
          <w:sz w:val="24"/>
          <w:szCs w:val="24"/>
        </w:rPr>
        <w:t xml:space="preserve">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w:t>
      </w:r>
      <w:r w:rsidRPr="00F81D23">
        <w:rPr>
          <w:bCs/>
          <w:sz w:val="24"/>
          <w:szCs w:val="24"/>
        </w:rPr>
        <w:t>согласно разделу 1</w:t>
      </w:r>
      <w:r w:rsidRPr="00A863A4">
        <w:rPr>
          <w:bCs/>
          <w:sz w:val="24"/>
          <w:szCs w:val="24"/>
        </w:rPr>
        <w:t>4</w:t>
      </w:r>
      <w:r w:rsidRPr="00F81D23">
        <w:rPr>
          <w:bCs/>
          <w:sz w:val="24"/>
          <w:szCs w:val="24"/>
        </w:rPr>
        <w:t xml:space="preserve"> настоящего Договора</w:t>
      </w:r>
      <w:r w:rsidRPr="009916D1">
        <w:rPr>
          <w:bCs/>
          <w:sz w:val="24"/>
          <w:szCs w:val="24"/>
        </w:rPr>
        <w:t>.</w:t>
      </w:r>
    </w:p>
    <w:p w:rsidR="00F67555" w:rsidRPr="009916D1" w:rsidRDefault="00F67555" w:rsidP="00F67555">
      <w:pPr>
        <w:widowControl w:val="0"/>
        <w:shd w:val="clear" w:color="auto" w:fill="FFFFFF"/>
        <w:jc w:val="both"/>
        <w:rPr>
          <w:sz w:val="24"/>
          <w:szCs w:val="24"/>
        </w:rPr>
      </w:pPr>
    </w:p>
    <w:p w:rsidR="00F67555" w:rsidRPr="009916D1" w:rsidRDefault="00F67555" w:rsidP="00F67555">
      <w:pPr>
        <w:shd w:val="clear" w:color="auto" w:fill="FFFFFF"/>
        <w:tabs>
          <w:tab w:val="left" w:pos="1440"/>
        </w:tabs>
        <w:ind w:firstLine="709"/>
        <w:jc w:val="center"/>
        <w:rPr>
          <w:b/>
          <w:sz w:val="24"/>
          <w:szCs w:val="24"/>
        </w:rPr>
      </w:pPr>
      <w:r w:rsidRPr="009916D1">
        <w:rPr>
          <w:b/>
          <w:sz w:val="24"/>
          <w:szCs w:val="24"/>
        </w:rPr>
        <w:t>1</w:t>
      </w:r>
      <w:r>
        <w:rPr>
          <w:b/>
          <w:sz w:val="24"/>
          <w:szCs w:val="24"/>
        </w:rPr>
        <w:t>2</w:t>
      </w:r>
      <w:r w:rsidRPr="009916D1">
        <w:rPr>
          <w:b/>
          <w:sz w:val="24"/>
          <w:szCs w:val="24"/>
        </w:rPr>
        <w:t>. Право собственности</w:t>
      </w:r>
    </w:p>
    <w:p w:rsidR="00F67555" w:rsidRPr="009916D1" w:rsidRDefault="00F67555" w:rsidP="00F67555">
      <w:pPr>
        <w:shd w:val="clear" w:color="auto" w:fill="FFFFFF"/>
        <w:tabs>
          <w:tab w:val="left" w:pos="1440"/>
        </w:tabs>
        <w:ind w:firstLine="709"/>
        <w:jc w:val="both"/>
        <w:rPr>
          <w:i/>
          <w:sz w:val="24"/>
          <w:szCs w:val="24"/>
        </w:rPr>
      </w:pPr>
      <w:r w:rsidRPr="009916D1">
        <w:rPr>
          <w:sz w:val="24"/>
          <w:szCs w:val="24"/>
        </w:rPr>
        <w:t>1</w:t>
      </w:r>
      <w:r>
        <w:rPr>
          <w:sz w:val="24"/>
          <w:szCs w:val="24"/>
        </w:rPr>
        <w:t>2</w:t>
      </w:r>
      <w:r w:rsidRPr="009916D1">
        <w:rPr>
          <w:sz w:val="24"/>
          <w:szCs w:val="24"/>
        </w:rPr>
        <w:t>.1.</w:t>
      </w:r>
      <w:r>
        <w:rPr>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F67555" w:rsidRPr="009916D1" w:rsidRDefault="00F67555" w:rsidP="00F67555">
      <w:pPr>
        <w:shd w:val="clear" w:color="auto" w:fill="FFFFFF"/>
        <w:tabs>
          <w:tab w:val="left" w:pos="1378"/>
          <w:tab w:val="left" w:pos="1440"/>
        </w:tabs>
        <w:ind w:firstLine="709"/>
        <w:jc w:val="both"/>
        <w:rPr>
          <w:sz w:val="24"/>
          <w:szCs w:val="24"/>
        </w:rPr>
      </w:pPr>
      <w:r w:rsidRPr="009916D1">
        <w:rPr>
          <w:sz w:val="24"/>
          <w:szCs w:val="24"/>
        </w:rPr>
        <w:t>1</w:t>
      </w:r>
      <w:r>
        <w:rPr>
          <w:sz w:val="24"/>
          <w:szCs w:val="24"/>
        </w:rPr>
        <w:t>2</w:t>
      </w:r>
      <w:r w:rsidRPr="009916D1">
        <w:rPr>
          <w:sz w:val="24"/>
          <w:szCs w:val="24"/>
        </w:rPr>
        <w:t>.2.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F67555" w:rsidRPr="007245F7" w:rsidRDefault="00F67555" w:rsidP="00F67555">
      <w:pPr>
        <w:shd w:val="clear" w:color="auto" w:fill="FFFFFF"/>
        <w:tabs>
          <w:tab w:val="left" w:pos="1378"/>
          <w:tab w:val="left" w:pos="1440"/>
        </w:tabs>
        <w:ind w:firstLine="709"/>
        <w:jc w:val="both"/>
        <w:rPr>
          <w:sz w:val="24"/>
          <w:szCs w:val="24"/>
        </w:rPr>
      </w:pPr>
      <w:r w:rsidRPr="009916D1">
        <w:rPr>
          <w:sz w:val="24"/>
          <w:szCs w:val="24"/>
        </w:rPr>
        <w:t>1</w:t>
      </w:r>
      <w:r>
        <w:rPr>
          <w:sz w:val="24"/>
          <w:szCs w:val="24"/>
        </w:rPr>
        <w:t>2</w:t>
      </w:r>
      <w:r w:rsidRPr="009916D1">
        <w:rPr>
          <w:sz w:val="24"/>
          <w:szCs w:val="24"/>
        </w:rPr>
        <w:t xml:space="preserve">.3.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w:t>
      </w:r>
      <w:r w:rsidRPr="007245F7">
        <w:rPr>
          <w:sz w:val="24"/>
          <w:szCs w:val="24"/>
        </w:rPr>
        <w:t xml:space="preserve">акту </w:t>
      </w:r>
      <w:r w:rsidRPr="00DC0D09">
        <w:rPr>
          <w:sz w:val="24"/>
          <w:szCs w:val="24"/>
        </w:rPr>
        <w:t>приемки законченного строительством объекта приемочной комиссией формы №</w:t>
      </w:r>
      <w:r>
        <w:rPr>
          <w:sz w:val="24"/>
          <w:szCs w:val="24"/>
        </w:rPr>
        <w:t>Р</w:t>
      </w:r>
      <w:r w:rsidRPr="00DC0D09">
        <w:rPr>
          <w:sz w:val="24"/>
          <w:szCs w:val="24"/>
        </w:rPr>
        <w:t>С-14</w:t>
      </w:r>
      <w:r w:rsidRPr="007245F7">
        <w:rPr>
          <w:sz w:val="24"/>
          <w:szCs w:val="24"/>
        </w:rPr>
        <w:t xml:space="preserve"> несет Подрядчик.</w:t>
      </w:r>
    </w:p>
    <w:p w:rsidR="00F67555" w:rsidRPr="00CF35C3" w:rsidRDefault="00F67555" w:rsidP="00F67555">
      <w:pPr>
        <w:shd w:val="clear" w:color="auto" w:fill="FFFFFF"/>
        <w:tabs>
          <w:tab w:val="left" w:pos="1378"/>
          <w:tab w:val="left" w:pos="1440"/>
        </w:tabs>
        <w:ind w:firstLine="709"/>
        <w:jc w:val="both"/>
        <w:rPr>
          <w:i/>
          <w:sz w:val="24"/>
          <w:szCs w:val="24"/>
        </w:rPr>
      </w:pPr>
      <w:r w:rsidRPr="009916D1">
        <w:rPr>
          <w:sz w:val="24"/>
          <w:szCs w:val="24"/>
        </w:rPr>
        <w:t>1</w:t>
      </w:r>
      <w:r>
        <w:rPr>
          <w:sz w:val="24"/>
          <w:szCs w:val="24"/>
        </w:rPr>
        <w:t>2</w:t>
      </w:r>
      <w:r w:rsidRPr="009916D1">
        <w:rPr>
          <w:sz w:val="24"/>
          <w:szCs w:val="24"/>
        </w:rPr>
        <w:t>.4. Право собственности на оборудование, требующее монтажа, переходит к Заказчику на дату подписания Акта о приеме (поступлении) оборудования</w:t>
      </w:r>
      <w:r>
        <w:rPr>
          <w:sz w:val="24"/>
          <w:szCs w:val="24"/>
        </w:rPr>
        <w:t xml:space="preserve"> </w:t>
      </w:r>
      <w:r w:rsidRPr="009916D1">
        <w:rPr>
          <w:sz w:val="24"/>
          <w:szCs w:val="24"/>
        </w:rPr>
        <w:t>(</w:t>
      </w:r>
      <w:r>
        <w:rPr>
          <w:sz w:val="24"/>
          <w:szCs w:val="24"/>
        </w:rPr>
        <w:t>по форме       ОС-</w:t>
      </w:r>
      <w:r w:rsidRPr="009916D1">
        <w:rPr>
          <w:sz w:val="24"/>
          <w:szCs w:val="24"/>
        </w:rPr>
        <w:t>14).</w:t>
      </w:r>
    </w:p>
    <w:p w:rsidR="00F67555" w:rsidRPr="00CF35C3" w:rsidRDefault="00F67555" w:rsidP="00F67555">
      <w:pPr>
        <w:shd w:val="clear" w:color="auto" w:fill="FFFFFF"/>
        <w:jc w:val="both"/>
        <w:rPr>
          <w:b/>
          <w:i/>
          <w:sz w:val="24"/>
          <w:szCs w:val="24"/>
        </w:rPr>
      </w:pPr>
    </w:p>
    <w:p w:rsidR="00F67555" w:rsidRPr="009916D1" w:rsidRDefault="00F67555" w:rsidP="00F67555">
      <w:pPr>
        <w:shd w:val="clear" w:color="auto" w:fill="FFFFFF"/>
        <w:ind w:firstLine="709"/>
        <w:jc w:val="center"/>
        <w:rPr>
          <w:b/>
          <w:sz w:val="24"/>
          <w:szCs w:val="24"/>
        </w:rPr>
      </w:pPr>
      <w:r w:rsidRPr="009916D1">
        <w:rPr>
          <w:b/>
          <w:sz w:val="24"/>
          <w:szCs w:val="24"/>
        </w:rPr>
        <w:t>1</w:t>
      </w:r>
      <w:r>
        <w:rPr>
          <w:b/>
          <w:sz w:val="24"/>
          <w:szCs w:val="24"/>
        </w:rPr>
        <w:t>3</w:t>
      </w:r>
      <w:r w:rsidRPr="009916D1">
        <w:rPr>
          <w:b/>
          <w:sz w:val="24"/>
          <w:szCs w:val="24"/>
        </w:rPr>
        <w:t>. Страхование</w:t>
      </w:r>
    </w:p>
    <w:p w:rsidR="00F67555" w:rsidRDefault="00F67555" w:rsidP="00F67555">
      <w:pPr>
        <w:widowControl w:val="0"/>
        <w:shd w:val="clear" w:color="auto" w:fill="FFFFFF"/>
        <w:autoSpaceDE w:val="0"/>
        <w:autoSpaceDN w:val="0"/>
        <w:adjustRightInd w:val="0"/>
        <w:snapToGrid w:val="0"/>
        <w:ind w:firstLine="567"/>
        <w:jc w:val="both"/>
        <w:rPr>
          <w:sz w:val="24"/>
          <w:szCs w:val="24"/>
        </w:rPr>
      </w:pPr>
      <w:r w:rsidRPr="009916D1">
        <w:rPr>
          <w:sz w:val="24"/>
          <w:szCs w:val="24"/>
        </w:rPr>
        <w:t>1</w:t>
      </w:r>
      <w:r>
        <w:rPr>
          <w:sz w:val="24"/>
          <w:szCs w:val="24"/>
        </w:rPr>
        <w:t>3</w:t>
      </w:r>
      <w:r w:rsidRPr="009916D1">
        <w:rPr>
          <w:sz w:val="24"/>
          <w:szCs w:val="24"/>
        </w:rPr>
        <w:t>.1.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предусмотренным </w:t>
      </w:r>
      <w:r w:rsidRPr="00F81D23">
        <w:rPr>
          <w:sz w:val="24"/>
          <w:szCs w:val="24"/>
        </w:rPr>
        <w:t>приложением №6 к настоящему</w:t>
      </w:r>
      <w:r w:rsidRPr="009916D1">
        <w:rPr>
          <w:sz w:val="24"/>
          <w:szCs w:val="24"/>
        </w:rPr>
        <w:t xml:space="preserve"> Договору.</w:t>
      </w:r>
    </w:p>
    <w:p w:rsidR="00F67555" w:rsidRDefault="00F67555" w:rsidP="00F67555">
      <w:pPr>
        <w:pStyle w:val="afe"/>
        <w:widowControl w:val="0"/>
        <w:numPr>
          <w:ilvl w:val="1"/>
          <w:numId w:val="39"/>
        </w:numPr>
        <w:shd w:val="clear" w:color="auto" w:fill="FFFFFF"/>
        <w:autoSpaceDE w:val="0"/>
        <w:autoSpaceDN w:val="0"/>
        <w:adjustRightInd w:val="0"/>
        <w:snapToGrid w:val="0"/>
        <w:ind w:left="0" w:firstLine="567"/>
        <w:jc w:val="both"/>
        <w:rPr>
          <w:sz w:val="24"/>
          <w:szCs w:val="24"/>
        </w:rPr>
      </w:pPr>
      <w:r>
        <w:rPr>
          <w:sz w:val="24"/>
          <w:szCs w:val="24"/>
        </w:rPr>
        <w:t xml:space="preserve"> </w:t>
      </w:r>
      <w:r w:rsidRPr="00010696">
        <w:rPr>
          <w:sz w:val="24"/>
          <w:szCs w:val="24"/>
        </w:rPr>
        <w:t>Договор комбинированного страхова</w:t>
      </w:r>
      <w:r>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F67555" w:rsidRDefault="00F67555" w:rsidP="00F67555">
      <w:pPr>
        <w:pStyle w:val="afe"/>
        <w:widowControl w:val="0"/>
        <w:numPr>
          <w:ilvl w:val="1"/>
          <w:numId w:val="39"/>
        </w:numPr>
        <w:shd w:val="clear" w:color="auto" w:fill="FFFFFF"/>
        <w:autoSpaceDE w:val="0"/>
        <w:autoSpaceDN w:val="0"/>
        <w:adjustRightInd w:val="0"/>
        <w:snapToGrid w:val="0"/>
        <w:ind w:left="0" w:firstLine="567"/>
        <w:jc w:val="both"/>
        <w:rPr>
          <w:sz w:val="24"/>
          <w:szCs w:val="24"/>
        </w:rPr>
      </w:pPr>
      <w:r>
        <w:rPr>
          <w:sz w:val="24"/>
          <w:szCs w:val="24"/>
        </w:rPr>
        <w:t xml:space="preserve"> </w:t>
      </w:r>
      <w:r w:rsidRPr="00010696">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F67555" w:rsidRPr="00A863A4" w:rsidRDefault="00F67555" w:rsidP="00F67555">
      <w:pPr>
        <w:pStyle w:val="afe"/>
        <w:widowControl w:val="0"/>
        <w:numPr>
          <w:ilvl w:val="1"/>
          <w:numId w:val="39"/>
        </w:numPr>
        <w:shd w:val="clear" w:color="auto" w:fill="FFFFFF"/>
        <w:autoSpaceDE w:val="0"/>
        <w:autoSpaceDN w:val="0"/>
        <w:adjustRightInd w:val="0"/>
        <w:snapToGrid w:val="0"/>
        <w:ind w:left="0" w:firstLine="567"/>
        <w:jc w:val="both"/>
        <w:rPr>
          <w:sz w:val="24"/>
          <w:szCs w:val="24"/>
        </w:rPr>
      </w:pPr>
      <w:r>
        <w:rPr>
          <w:sz w:val="24"/>
          <w:szCs w:val="24"/>
        </w:rPr>
        <w:t xml:space="preserve"> </w:t>
      </w:r>
      <w:r w:rsidRPr="00A863A4">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F67555" w:rsidRPr="00A863A4" w:rsidRDefault="00F67555" w:rsidP="00F67555">
      <w:pPr>
        <w:pStyle w:val="afe"/>
        <w:widowControl w:val="0"/>
        <w:numPr>
          <w:ilvl w:val="1"/>
          <w:numId w:val="40"/>
        </w:numPr>
        <w:shd w:val="clear" w:color="auto" w:fill="FFFFFF"/>
        <w:autoSpaceDE w:val="0"/>
        <w:autoSpaceDN w:val="0"/>
        <w:adjustRightInd w:val="0"/>
        <w:snapToGrid w:val="0"/>
        <w:ind w:left="0" w:firstLine="567"/>
        <w:jc w:val="both"/>
        <w:rPr>
          <w:sz w:val="24"/>
          <w:szCs w:val="24"/>
        </w:rPr>
      </w:pPr>
      <w:r>
        <w:rPr>
          <w:sz w:val="24"/>
          <w:szCs w:val="24"/>
        </w:rPr>
        <w:t xml:space="preserve"> </w:t>
      </w:r>
      <w:r w:rsidRPr="00A863A4">
        <w:rPr>
          <w:sz w:val="24"/>
          <w:szCs w:val="24"/>
        </w:rPr>
        <w:t>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sz w:val="24"/>
          <w:szCs w:val="24"/>
        </w:rPr>
        <w:t>13.6</w:t>
      </w:r>
      <w:r w:rsidRPr="00A863A4">
        <w:rPr>
          <w:sz w:val="24"/>
          <w:szCs w:val="24"/>
        </w:rPr>
        <w:t xml:space="preserve"> Страховые суммы по Договору страхования должны устанавливаться с учетом следующих требований:</w:t>
      </w:r>
    </w:p>
    <w:p w:rsidR="00F67555" w:rsidRDefault="00F67555" w:rsidP="00F67555">
      <w:pPr>
        <w:pStyle w:val="afe"/>
        <w:widowControl w:val="0"/>
        <w:numPr>
          <w:ilvl w:val="2"/>
          <w:numId w:val="41"/>
        </w:numPr>
        <w:shd w:val="clear" w:color="auto" w:fill="FFFFFF"/>
        <w:autoSpaceDE w:val="0"/>
        <w:autoSpaceDN w:val="0"/>
        <w:adjustRightInd w:val="0"/>
        <w:snapToGrid w:val="0"/>
        <w:ind w:left="0" w:firstLine="567"/>
        <w:jc w:val="both"/>
        <w:rPr>
          <w:sz w:val="24"/>
          <w:szCs w:val="24"/>
        </w:rPr>
      </w:pPr>
      <w:r w:rsidRPr="00A863A4">
        <w:rPr>
          <w:sz w:val="24"/>
          <w:szCs w:val="24"/>
        </w:rPr>
        <w:t>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настоящему Договору подряда, с учетом НДС</w:t>
      </w:r>
      <w:r>
        <w:rPr>
          <w:sz w:val="24"/>
          <w:szCs w:val="24"/>
        </w:rPr>
        <w:t xml:space="preserve">. </w:t>
      </w:r>
    </w:p>
    <w:p w:rsidR="00F67555" w:rsidRPr="00A863A4" w:rsidRDefault="00F67555" w:rsidP="00F67555">
      <w:pPr>
        <w:pStyle w:val="afe"/>
        <w:widowControl w:val="0"/>
        <w:numPr>
          <w:ilvl w:val="2"/>
          <w:numId w:val="41"/>
        </w:numPr>
        <w:shd w:val="clear" w:color="auto" w:fill="FFFFFF"/>
        <w:autoSpaceDE w:val="0"/>
        <w:autoSpaceDN w:val="0"/>
        <w:adjustRightInd w:val="0"/>
        <w:snapToGrid w:val="0"/>
        <w:ind w:left="0" w:firstLine="567"/>
        <w:jc w:val="both"/>
        <w:rPr>
          <w:sz w:val="24"/>
          <w:szCs w:val="24"/>
        </w:rPr>
      </w:pPr>
      <w:r w:rsidRPr="00A863A4">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bCs/>
          <w:iCs/>
          <w:sz w:val="24"/>
          <w:szCs w:val="24"/>
        </w:rPr>
        <w:t xml:space="preserve">13.7 </w:t>
      </w:r>
      <w:r w:rsidRPr="00A863A4">
        <w:rPr>
          <w:bCs/>
          <w:iCs/>
          <w:sz w:val="24"/>
          <w:szCs w:val="24"/>
        </w:rPr>
        <w:t>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настоящего Договора.</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bCs/>
          <w:iCs/>
          <w:sz w:val="24"/>
          <w:szCs w:val="24"/>
        </w:rPr>
        <w:t xml:space="preserve">13.8 </w:t>
      </w:r>
      <w:r w:rsidRPr="00A863A4">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rsidR="00F67555" w:rsidRPr="00010696" w:rsidRDefault="00F67555" w:rsidP="00F67555">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bCs/>
          <w:iCs/>
          <w:sz w:val="24"/>
          <w:szCs w:val="24"/>
        </w:rPr>
        <w:t xml:space="preserve">13.9 </w:t>
      </w:r>
      <w:r w:rsidRPr="00A863A4">
        <w:rPr>
          <w:bCs/>
          <w:iCs/>
          <w:sz w:val="24"/>
          <w:szCs w:val="24"/>
        </w:rPr>
        <w:t>Выгодоприобретателями по Секции 1 и застрахованными лицами по Секции 2 должны быть:</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sz w:val="24"/>
          <w:szCs w:val="24"/>
        </w:rPr>
        <w:t xml:space="preserve">13.9.1 </w:t>
      </w:r>
      <w:r w:rsidRPr="00A863A4">
        <w:rPr>
          <w:sz w:val="24"/>
          <w:szCs w:val="24"/>
        </w:rPr>
        <w:t>Заказчик.</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sz w:val="24"/>
          <w:szCs w:val="24"/>
        </w:rPr>
        <w:t xml:space="preserve">13.9.2 </w:t>
      </w:r>
      <w:r w:rsidRPr="00A863A4">
        <w:rPr>
          <w:sz w:val="24"/>
          <w:szCs w:val="24"/>
        </w:rPr>
        <w:t>Генеральный подрядчик.</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sz w:val="24"/>
          <w:szCs w:val="24"/>
        </w:rPr>
        <w:t xml:space="preserve">13.9.3 </w:t>
      </w:r>
      <w:r w:rsidRPr="00A863A4">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sz w:val="24"/>
          <w:szCs w:val="24"/>
        </w:rPr>
        <w:t xml:space="preserve">13.10 </w:t>
      </w:r>
      <w:r w:rsidRPr="00A863A4">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F67555" w:rsidRPr="00A863A4" w:rsidRDefault="00F67555" w:rsidP="00F67555">
      <w:pPr>
        <w:widowControl w:val="0"/>
        <w:shd w:val="clear" w:color="auto" w:fill="FFFFFF"/>
        <w:autoSpaceDE w:val="0"/>
        <w:autoSpaceDN w:val="0"/>
        <w:adjustRightInd w:val="0"/>
        <w:snapToGrid w:val="0"/>
        <w:ind w:firstLine="567"/>
        <w:jc w:val="both"/>
        <w:rPr>
          <w:sz w:val="24"/>
          <w:szCs w:val="24"/>
        </w:rPr>
      </w:pPr>
      <w:r>
        <w:rPr>
          <w:sz w:val="24"/>
          <w:szCs w:val="24"/>
        </w:rPr>
        <w:t xml:space="preserve">13.11 </w:t>
      </w:r>
      <w:r w:rsidRPr="00A863A4">
        <w:rPr>
          <w:sz w:val="24"/>
          <w:szCs w:val="24"/>
        </w:rPr>
        <w:t>Договор страхования должен быть заключен Подрядчиком со страховщиком, удовлетворяющим следующим требованиям:</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13.11.1 </w:t>
      </w:r>
      <w:r w:rsidRPr="00A863A4">
        <w:rPr>
          <w:sz w:val="24"/>
          <w:szCs w:val="24"/>
        </w:rPr>
        <w:t>Зарегистрирован на территории Российской Федерации.</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13.11.2 </w:t>
      </w:r>
      <w:r w:rsidRPr="00A863A4">
        <w:rPr>
          <w:sz w:val="24"/>
          <w:szCs w:val="24"/>
        </w:rPr>
        <w:t>Имеет действующую лицензию на право страхования строительно-монтажных рисков.</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13.11.3 </w:t>
      </w:r>
      <w:r w:rsidRPr="00A863A4">
        <w:rPr>
          <w:sz w:val="24"/>
          <w:szCs w:val="24"/>
        </w:rPr>
        <w:t>Имеет действующую лицензию на осуществление работ, связанных с использованием сведений, составляющих государственную тайну.</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13.11.4 </w:t>
      </w:r>
      <w:r w:rsidRPr="00A863A4">
        <w:rPr>
          <w:sz w:val="24"/>
          <w:szCs w:val="24"/>
        </w:rPr>
        <w:t>Имеет опыт работы на страховом рынке не менее 10 лет.</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13.11.5 </w:t>
      </w:r>
      <w:r w:rsidRPr="00A863A4">
        <w:rPr>
          <w:sz w:val="24"/>
          <w:szCs w:val="24"/>
        </w:rPr>
        <w:t>Имеет опыт участия в страховании электросетевых объектов.</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13.11.6 </w:t>
      </w:r>
      <w:r w:rsidRPr="00A863A4">
        <w:rPr>
          <w:sz w:val="24"/>
          <w:szCs w:val="24"/>
        </w:rPr>
        <w:t>Не находится в процессе ликвидации, банкротства или реорганизации, на его имущество не наложен арест.</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13.11.7 </w:t>
      </w:r>
      <w:r w:rsidRPr="00A863A4">
        <w:rPr>
          <w:sz w:val="24"/>
          <w:szCs w:val="24"/>
        </w:rPr>
        <w:t>Не включен в Реестр недобросовестных поставщиков, который ведется в соответствии с законодательством Российской Федерации.</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13.11.8 </w:t>
      </w:r>
      <w:r w:rsidRPr="00A863A4">
        <w:rPr>
          <w:sz w:val="24"/>
          <w:szCs w:val="24"/>
        </w:rPr>
        <w:t>Имеет положительный финансовый результат по итогам работы за последние два отчетных года и последний отчетный период.</w:t>
      </w:r>
    </w:p>
    <w:p w:rsidR="00F67555" w:rsidRPr="00A863A4" w:rsidRDefault="00F67555" w:rsidP="00F67555">
      <w:pPr>
        <w:widowControl w:val="0"/>
        <w:shd w:val="clear" w:color="auto" w:fill="FFFFFF"/>
        <w:tabs>
          <w:tab w:val="left" w:pos="1560"/>
        </w:tabs>
        <w:autoSpaceDE w:val="0"/>
        <w:autoSpaceDN w:val="0"/>
        <w:adjustRightInd w:val="0"/>
        <w:snapToGrid w:val="0"/>
        <w:ind w:firstLine="567"/>
        <w:jc w:val="both"/>
        <w:rPr>
          <w:sz w:val="24"/>
          <w:szCs w:val="24"/>
        </w:rPr>
      </w:pPr>
      <w:r>
        <w:rPr>
          <w:sz w:val="24"/>
          <w:szCs w:val="24"/>
        </w:rPr>
        <w:t xml:space="preserve">13.11.9 </w:t>
      </w:r>
      <w:r w:rsidRPr="00A863A4">
        <w:rPr>
          <w:sz w:val="24"/>
          <w:szCs w:val="24"/>
        </w:rPr>
        <w:t>Размер его собственных средств составляет не менее 3 млрд. рублей.</w:t>
      </w:r>
    </w:p>
    <w:p w:rsidR="00F67555" w:rsidRPr="00A863A4" w:rsidRDefault="00F67555" w:rsidP="00F67555">
      <w:pPr>
        <w:widowControl w:val="0"/>
        <w:shd w:val="clear" w:color="auto" w:fill="FFFFFF"/>
        <w:tabs>
          <w:tab w:val="left" w:pos="1701"/>
        </w:tabs>
        <w:autoSpaceDE w:val="0"/>
        <w:autoSpaceDN w:val="0"/>
        <w:adjustRightInd w:val="0"/>
        <w:snapToGrid w:val="0"/>
        <w:ind w:firstLine="567"/>
        <w:jc w:val="both"/>
        <w:rPr>
          <w:sz w:val="24"/>
          <w:szCs w:val="24"/>
        </w:rPr>
      </w:pPr>
      <w:r>
        <w:rPr>
          <w:sz w:val="24"/>
          <w:szCs w:val="24"/>
        </w:rPr>
        <w:t xml:space="preserve">13.11.10 </w:t>
      </w:r>
      <w:r w:rsidRPr="00A863A4">
        <w:rPr>
          <w:sz w:val="24"/>
          <w:szCs w:val="24"/>
        </w:rPr>
        <w:t>Имеет рейтинг надежности, присвоенный российским рейтинговым агентством «Эксперт РА» (</w:t>
      </w:r>
      <w:r w:rsidRPr="00A863A4">
        <w:rPr>
          <w:sz w:val="24"/>
          <w:szCs w:val="24"/>
          <w:lang w:val="en-US"/>
        </w:rPr>
        <w:t>RAEX</w:t>
      </w:r>
      <w:r w:rsidRPr="00A863A4">
        <w:rPr>
          <w:sz w:val="24"/>
          <w:szCs w:val="24"/>
        </w:rPr>
        <w:t>), на уровне не ниже «</w:t>
      </w:r>
      <w:r w:rsidRPr="00A863A4">
        <w:rPr>
          <w:sz w:val="24"/>
          <w:szCs w:val="24"/>
          <w:lang w:val="en-US"/>
        </w:rPr>
        <w:t>ru</w:t>
      </w:r>
      <w:r w:rsidRPr="00A863A4">
        <w:rPr>
          <w:sz w:val="24"/>
          <w:szCs w:val="24"/>
        </w:rPr>
        <w:t>АА-» (или «А++» в отношении рейтинга, присвоенного до 25.04.2017).</w:t>
      </w:r>
    </w:p>
    <w:p w:rsidR="00F67555" w:rsidRPr="00A863A4" w:rsidRDefault="00F67555" w:rsidP="00F67555">
      <w:pPr>
        <w:widowControl w:val="0"/>
        <w:shd w:val="clear" w:color="auto" w:fill="FFFFFF"/>
        <w:tabs>
          <w:tab w:val="left" w:pos="1701"/>
        </w:tabs>
        <w:autoSpaceDE w:val="0"/>
        <w:autoSpaceDN w:val="0"/>
        <w:adjustRightInd w:val="0"/>
        <w:snapToGrid w:val="0"/>
        <w:ind w:firstLine="567"/>
        <w:jc w:val="both"/>
        <w:rPr>
          <w:sz w:val="24"/>
          <w:szCs w:val="24"/>
        </w:rPr>
      </w:pPr>
      <w:r>
        <w:rPr>
          <w:sz w:val="24"/>
          <w:szCs w:val="24"/>
        </w:rPr>
        <w:t xml:space="preserve">13.11.11 </w:t>
      </w:r>
      <w:r w:rsidRPr="00A863A4">
        <w:rPr>
          <w:sz w:val="24"/>
          <w:szCs w:val="24"/>
        </w:rPr>
        <w:t>Имеет международный рейтинг финансовой надежности по шкале S&amp;P (не ниже «В»), Moody’s (не ниже «В1») или Fitch (не ниже «В»). При отсутствии рейтинга или несоответствия уровня рейтинга данным требованиям размер оплаченного уставного капитала страховщика должен составлять не менее 6 млрд руб.</w:t>
      </w:r>
    </w:p>
    <w:p w:rsidR="00F67555" w:rsidRPr="00A863A4" w:rsidRDefault="00F67555" w:rsidP="00F67555">
      <w:pPr>
        <w:widowControl w:val="0"/>
        <w:shd w:val="clear" w:color="auto" w:fill="FFFFFF"/>
        <w:tabs>
          <w:tab w:val="left" w:pos="1701"/>
        </w:tabs>
        <w:autoSpaceDE w:val="0"/>
        <w:autoSpaceDN w:val="0"/>
        <w:adjustRightInd w:val="0"/>
        <w:snapToGrid w:val="0"/>
        <w:ind w:firstLine="567"/>
        <w:jc w:val="both"/>
        <w:rPr>
          <w:sz w:val="24"/>
          <w:szCs w:val="24"/>
        </w:rPr>
      </w:pPr>
      <w:r>
        <w:rPr>
          <w:sz w:val="24"/>
          <w:szCs w:val="24"/>
        </w:rPr>
        <w:t xml:space="preserve">13.11.12 </w:t>
      </w:r>
      <w:r w:rsidRPr="00A863A4">
        <w:rPr>
          <w:sz w:val="24"/>
          <w:szCs w:val="24"/>
        </w:rPr>
        <w:t>Имеет облигаторную перестраховочную защиту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F67555" w:rsidRPr="00A863A4" w:rsidRDefault="00F67555" w:rsidP="00F67555">
      <w:pPr>
        <w:widowControl w:val="0"/>
        <w:shd w:val="clear" w:color="auto" w:fill="FFFFFF"/>
        <w:autoSpaceDE w:val="0"/>
        <w:autoSpaceDN w:val="0"/>
        <w:adjustRightInd w:val="0"/>
        <w:snapToGrid w:val="0"/>
        <w:ind w:firstLine="567"/>
        <w:jc w:val="both"/>
        <w:rPr>
          <w:bCs/>
          <w:iCs/>
          <w:sz w:val="24"/>
          <w:szCs w:val="24"/>
        </w:rPr>
      </w:pPr>
      <w:r>
        <w:rPr>
          <w:bCs/>
          <w:iCs/>
          <w:sz w:val="24"/>
          <w:szCs w:val="24"/>
        </w:rPr>
        <w:t xml:space="preserve">13.12 </w:t>
      </w:r>
      <w:r w:rsidRPr="00A863A4">
        <w:rPr>
          <w:bCs/>
          <w:iCs/>
          <w:sz w:val="24"/>
          <w:szCs w:val="24"/>
        </w:rPr>
        <w:t>Проект Договора страхования до его заключения должен быть предварительно согласован Подрядчиком с Заказчиком, включая размеры страховых сумм, сроки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t>
      </w:r>
    </w:p>
    <w:p w:rsidR="00F67555" w:rsidRPr="00A863A4" w:rsidRDefault="00F67555" w:rsidP="00F67555">
      <w:pPr>
        <w:widowControl w:val="0"/>
        <w:shd w:val="clear" w:color="auto" w:fill="FFFFFF"/>
        <w:autoSpaceDE w:val="0"/>
        <w:autoSpaceDN w:val="0"/>
        <w:adjustRightInd w:val="0"/>
        <w:snapToGrid w:val="0"/>
        <w:ind w:firstLine="567"/>
        <w:jc w:val="both"/>
        <w:rPr>
          <w:bCs/>
          <w:iCs/>
          <w:sz w:val="24"/>
          <w:szCs w:val="24"/>
        </w:rPr>
      </w:pPr>
      <w:r>
        <w:rPr>
          <w:bCs/>
          <w:iCs/>
          <w:sz w:val="24"/>
          <w:szCs w:val="24"/>
        </w:rPr>
        <w:t xml:space="preserve">13.13 </w:t>
      </w:r>
      <w:r w:rsidRPr="00A863A4">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в  Заказчику на электронную почту по адресам: </w:t>
      </w:r>
      <w:hyperlink r:id="rId14" w:history="1">
        <w:r w:rsidRPr="008D35DF">
          <w:rPr>
            <w:rStyle w:val="afa"/>
            <w:bCs/>
            <w:iCs/>
            <w:sz w:val="24"/>
            <w:szCs w:val="24"/>
          </w:rPr>
          <w:t>Grigorchenko-SN@te.ru</w:t>
        </w:r>
      </w:hyperlink>
      <w:r w:rsidRPr="00A863A4">
        <w:rPr>
          <w:bCs/>
          <w:iCs/>
          <w:sz w:val="24"/>
          <w:szCs w:val="24"/>
        </w:rPr>
        <w:t xml:space="preserve">, </w:t>
      </w:r>
      <w:hyperlink r:id="rId15" w:history="1">
        <w:r w:rsidRPr="008D35DF">
          <w:rPr>
            <w:rStyle w:val="afa"/>
            <w:bCs/>
            <w:iCs/>
            <w:sz w:val="24"/>
            <w:szCs w:val="24"/>
          </w:rPr>
          <w:t>Novoselova-AV@te.ru</w:t>
        </w:r>
      </w:hyperlink>
      <w:r w:rsidRPr="00A863A4">
        <w:rPr>
          <w:bCs/>
          <w:iCs/>
          <w:sz w:val="24"/>
          <w:szCs w:val="24"/>
        </w:rPr>
        <w:t xml:space="preserve">, </w:t>
      </w:r>
      <w:hyperlink r:id="rId16" w:tooltip="Отправить электронную почту..." w:history="1">
        <w:r w:rsidRPr="008D35DF">
          <w:rPr>
            <w:rStyle w:val="afa"/>
            <w:bCs/>
            <w:iCs/>
            <w:sz w:val="24"/>
            <w:szCs w:val="24"/>
          </w:rPr>
          <w:t>Udovichenko-FP@te.ru</w:t>
        </w:r>
      </w:hyperlink>
      <w:hyperlink r:id="rId17" w:history="1"/>
      <w:r w:rsidRPr="00A863A4">
        <w:rPr>
          <w:bCs/>
          <w:iCs/>
          <w:sz w:val="24"/>
          <w:szCs w:val="24"/>
        </w:rPr>
        <w:t>следующие документы:</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MSWord</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 (</w:t>
      </w:r>
      <w:r w:rsidRPr="00242DB0">
        <w:rPr>
          <w:bCs/>
          <w:iCs/>
          <w:sz w:val="24"/>
          <w:szCs w:val="24"/>
        </w:rPr>
        <w:t xml:space="preserve">в формате </w:t>
      </w:r>
      <w:r w:rsidRPr="00242DB0">
        <w:rPr>
          <w:bCs/>
          <w:iCs/>
          <w:sz w:val="24"/>
          <w:szCs w:val="24"/>
          <w:lang w:val="en-US"/>
        </w:rPr>
        <w:t>PDF</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 (</w:t>
      </w:r>
      <w:r w:rsidRPr="00674C39">
        <w:rPr>
          <w:bCs/>
          <w:iCs/>
          <w:sz w:val="24"/>
          <w:szCs w:val="24"/>
        </w:rPr>
        <w:t xml:space="preserve">в формате </w:t>
      </w:r>
      <w:r w:rsidRPr="00674C39">
        <w:rPr>
          <w:bCs/>
          <w:iCs/>
          <w:sz w:val="24"/>
          <w:szCs w:val="24"/>
          <w:lang w:val="en-US"/>
        </w:rPr>
        <w:t>PDF</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 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 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 xml:space="preserve">ах </w:t>
      </w:r>
      <w:r w:rsidRPr="0034189B">
        <w:rPr>
          <w:bCs/>
          <w:iCs/>
          <w:sz w:val="24"/>
          <w:szCs w:val="24"/>
        </w:rPr>
        <w:t>страховщика</w:t>
      </w:r>
      <w:r w:rsidRPr="0055378A">
        <w:rPr>
          <w:bCs/>
          <w:iCs/>
          <w:sz w:val="24"/>
          <w:szCs w:val="24"/>
        </w:rPr>
        <w:t xml:space="preserve"> за последние два отчетных года</w:t>
      </w:r>
      <w:r>
        <w:rPr>
          <w:bCs/>
          <w:iCs/>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 (</w:t>
      </w:r>
      <w:r>
        <w:rPr>
          <w:bCs/>
          <w:iCs/>
          <w:sz w:val="24"/>
          <w:szCs w:val="24"/>
          <w:lang w:val="en-US"/>
        </w:rPr>
        <w:t>RAEX</w:t>
      </w:r>
      <w:r w:rsidRPr="006F40D3">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r>
        <w:rPr>
          <w:bCs/>
          <w:iCs/>
          <w:sz w:val="24"/>
          <w:szCs w:val="24"/>
          <w:lang w:val="en-US"/>
        </w:rPr>
        <w:t>ru</w:t>
      </w:r>
      <w:r w:rsidRPr="00922D42">
        <w:rPr>
          <w:bCs/>
          <w:iCs/>
          <w:sz w:val="24"/>
          <w:szCs w:val="24"/>
        </w:rPr>
        <w:t>А</w:t>
      </w:r>
      <w:r>
        <w:rPr>
          <w:bCs/>
          <w:iCs/>
          <w:sz w:val="24"/>
          <w:szCs w:val="24"/>
        </w:rPr>
        <w:t>А</w:t>
      </w:r>
      <w:r w:rsidRPr="006F40D3">
        <w:rPr>
          <w:bCs/>
          <w:iCs/>
          <w:sz w:val="24"/>
          <w:szCs w:val="24"/>
        </w:rPr>
        <w:t>-</w:t>
      </w:r>
      <w:r w:rsidRPr="00922D42">
        <w:rPr>
          <w:bCs/>
          <w:iCs/>
          <w:sz w:val="24"/>
          <w:szCs w:val="24"/>
        </w:rPr>
        <w:t>»</w:t>
      </w:r>
      <w:r w:rsidRPr="006F40D3">
        <w:rPr>
          <w:bCs/>
          <w:iCs/>
          <w:sz w:val="24"/>
          <w:szCs w:val="24"/>
        </w:rPr>
        <w:t xml:space="preserve"> (</w:t>
      </w:r>
      <w:r>
        <w:rPr>
          <w:bCs/>
          <w:iCs/>
          <w:sz w:val="24"/>
          <w:szCs w:val="24"/>
        </w:rPr>
        <w:t>или «А++» в отношении рейтинга, присвоенного до 25.04.2017) (</w:t>
      </w:r>
      <w:r w:rsidRPr="00D17311">
        <w:rPr>
          <w:bCs/>
          <w:iCs/>
          <w:sz w:val="24"/>
          <w:szCs w:val="24"/>
        </w:rPr>
        <w:t xml:space="preserve">в формате </w:t>
      </w:r>
      <w:r w:rsidRPr="00D17311">
        <w:rPr>
          <w:bCs/>
          <w:iCs/>
          <w:sz w:val="24"/>
          <w:szCs w:val="24"/>
          <w:lang w:val="en-US"/>
        </w:rPr>
        <w:t>PDF</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Moody’s (не ниже «В1») или Fitch (не ниже «В»)</w:t>
      </w:r>
      <w:r>
        <w:rPr>
          <w:bCs/>
          <w:iCs/>
          <w:sz w:val="24"/>
          <w:szCs w:val="24"/>
        </w:rPr>
        <w:t xml:space="preserve"> (в 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 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F67555" w:rsidRDefault="00F67555" w:rsidP="00F67555">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F67555" w:rsidRDefault="00F67555" w:rsidP="00F67555">
      <w:pPr>
        <w:widowControl w:val="0"/>
        <w:shd w:val="clear" w:color="auto" w:fill="FFFFFF"/>
        <w:autoSpaceDE w:val="0"/>
        <w:autoSpaceDN w:val="0"/>
        <w:adjustRightInd w:val="0"/>
        <w:snapToGrid w:val="0"/>
        <w:ind w:firstLine="567"/>
        <w:jc w:val="both"/>
        <w:rPr>
          <w:bCs/>
          <w:iCs/>
          <w:sz w:val="24"/>
          <w:szCs w:val="24"/>
        </w:rPr>
      </w:pPr>
      <w:r>
        <w:rPr>
          <w:bCs/>
          <w:iCs/>
          <w:sz w:val="24"/>
          <w:szCs w:val="24"/>
        </w:rPr>
        <w:t xml:space="preserve">13.14 </w:t>
      </w:r>
      <w:r w:rsidRPr="007D671B">
        <w:rPr>
          <w:bCs/>
          <w:iCs/>
          <w:sz w:val="24"/>
          <w:szCs w:val="24"/>
        </w:rPr>
        <w:t>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13.13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F67555" w:rsidRDefault="00F67555" w:rsidP="00F67555">
      <w:pPr>
        <w:widowControl w:val="0"/>
        <w:shd w:val="clear" w:color="auto" w:fill="FFFFFF"/>
        <w:autoSpaceDE w:val="0"/>
        <w:autoSpaceDN w:val="0"/>
        <w:adjustRightInd w:val="0"/>
        <w:snapToGrid w:val="0"/>
        <w:ind w:firstLine="567"/>
        <w:jc w:val="both"/>
        <w:rPr>
          <w:bCs/>
          <w:iCs/>
          <w:sz w:val="24"/>
          <w:szCs w:val="24"/>
        </w:rPr>
      </w:pPr>
      <w:r>
        <w:rPr>
          <w:bCs/>
          <w:iCs/>
          <w:sz w:val="24"/>
          <w:szCs w:val="24"/>
        </w:rPr>
        <w:t>13.15. При наличии замечаний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F67555" w:rsidRDefault="00F67555" w:rsidP="00F67555">
      <w:pPr>
        <w:widowControl w:val="0"/>
        <w:autoSpaceDE w:val="0"/>
        <w:autoSpaceDN w:val="0"/>
        <w:adjustRightInd w:val="0"/>
        <w:snapToGrid w:val="0"/>
        <w:ind w:firstLine="708"/>
        <w:jc w:val="both"/>
        <w:rPr>
          <w:bCs/>
          <w:iCs/>
          <w:sz w:val="24"/>
          <w:szCs w:val="24"/>
        </w:rPr>
      </w:pPr>
      <w:r w:rsidRPr="00304D83">
        <w:rPr>
          <w:bCs/>
          <w:iCs/>
          <w:sz w:val="24"/>
          <w:szCs w:val="24"/>
        </w:rPr>
        <w:t>Повторное рассмотрение проекта Договора страхования Заказчиком осуществляется в течение 2 рабочих дней с момента устранения Подрядчиком замечаний к проекту Договора страхования и предоставления его Заказчику в соответствии с пунктом 1</w:t>
      </w:r>
      <w:r>
        <w:rPr>
          <w:bCs/>
          <w:iCs/>
          <w:sz w:val="24"/>
          <w:szCs w:val="24"/>
        </w:rPr>
        <w:t>3</w:t>
      </w:r>
      <w:r w:rsidRPr="00304D83">
        <w:rPr>
          <w:bCs/>
          <w:iCs/>
          <w:sz w:val="24"/>
          <w:szCs w:val="24"/>
        </w:rPr>
        <w:t>.13 настоящего Договора.</w:t>
      </w:r>
    </w:p>
    <w:p w:rsidR="00F67555" w:rsidRPr="009916D1" w:rsidRDefault="00F67555" w:rsidP="00F67555">
      <w:pPr>
        <w:widowControl w:val="0"/>
        <w:autoSpaceDE w:val="0"/>
        <w:autoSpaceDN w:val="0"/>
        <w:adjustRightInd w:val="0"/>
        <w:snapToGrid w:val="0"/>
        <w:ind w:firstLine="708"/>
        <w:jc w:val="both"/>
        <w:rPr>
          <w:sz w:val="24"/>
          <w:szCs w:val="24"/>
        </w:rPr>
      </w:pPr>
    </w:p>
    <w:p w:rsidR="00F67555" w:rsidRPr="009916D1" w:rsidRDefault="00F67555" w:rsidP="00F67555">
      <w:pPr>
        <w:shd w:val="clear" w:color="auto" w:fill="FFFFFF"/>
        <w:jc w:val="both"/>
        <w:rPr>
          <w:sz w:val="24"/>
          <w:szCs w:val="24"/>
        </w:rPr>
      </w:pPr>
    </w:p>
    <w:p w:rsidR="00F67555" w:rsidRPr="009916D1" w:rsidRDefault="00F67555" w:rsidP="00F67555">
      <w:pPr>
        <w:shd w:val="clear" w:color="auto" w:fill="FFFFFF"/>
        <w:jc w:val="center"/>
        <w:rPr>
          <w:b/>
          <w:sz w:val="24"/>
          <w:szCs w:val="24"/>
        </w:rPr>
      </w:pPr>
      <w:r w:rsidRPr="00B64F4B">
        <w:rPr>
          <w:b/>
          <w:sz w:val="24"/>
          <w:szCs w:val="24"/>
        </w:rPr>
        <w:t>1</w:t>
      </w:r>
      <w:r>
        <w:rPr>
          <w:b/>
          <w:sz w:val="24"/>
          <w:szCs w:val="24"/>
        </w:rPr>
        <w:t>4</w:t>
      </w:r>
      <w:r w:rsidRPr="00B64F4B">
        <w:rPr>
          <w:b/>
          <w:sz w:val="24"/>
          <w:szCs w:val="24"/>
        </w:rPr>
        <w:t>. Имущественная ответственность</w:t>
      </w:r>
    </w:p>
    <w:p w:rsidR="00F67555" w:rsidRPr="009916D1" w:rsidRDefault="00F67555" w:rsidP="00F67555">
      <w:pPr>
        <w:widowControl w:val="0"/>
        <w:shd w:val="clear" w:color="auto" w:fill="FFFFFF"/>
        <w:autoSpaceDE w:val="0"/>
        <w:autoSpaceDN w:val="0"/>
        <w:adjustRightInd w:val="0"/>
        <w:ind w:firstLine="567"/>
        <w:jc w:val="both"/>
        <w:rPr>
          <w:sz w:val="24"/>
          <w:szCs w:val="24"/>
        </w:rPr>
      </w:pPr>
      <w:r w:rsidRPr="009916D1">
        <w:rPr>
          <w:sz w:val="24"/>
          <w:szCs w:val="24"/>
        </w:rPr>
        <w:t xml:space="preserve"> 1</w:t>
      </w:r>
      <w:r>
        <w:rPr>
          <w:sz w:val="24"/>
          <w:szCs w:val="24"/>
        </w:rPr>
        <w:t>4</w:t>
      </w:r>
      <w:r w:rsidRPr="009916D1">
        <w:rPr>
          <w:sz w:val="24"/>
          <w:szCs w:val="24"/>
        </w:rPr>
        <w:t>.1. Заказчик за нарушение договорных обязательств несет ответственность в соответствии с действующим законодательством РФ.</w:t>
      </w:r>
    </w:p>
    <w:p w:rsidR="00F67555" w:rsidRPr="009916D1" w:rsidRDefault="00F67555" w:rsidP="00F67555">
      <w:pPr>
        <w:widowControl w:val="0"/>
        <w:shd w:val="clear" w:color="auto" w:fill="FFFFFF"/>
        <w:autoSpaceDE w:val="0"/>
        <w:autoSpaceDN w:val="0"/>
        <w:adjustRightInd w:val="0"/>
        <w:ind w:firstLine="567"/>
        <w:jc w:val="both"/>
        <w:rPr>
          <w:sz w:val="24"/>
          <w:szCs w:val="24"/>
        </w:rPr>
      </w:pPr>
      <w:r w:rsidRPr="009916D1">
        <w:rPr>
          <w:spacing w:val="-2"/>
          <w:sz w:val="24"/>
          <w:szCs w:val="24"/>
        </w:rPr>
        <w:t>1</w:t>
      </w:r>
      <w:r>
        <w:rPr>
          <w:spacing w:val="-2"/>
          <w:sz w:val="24"/>
          <w:szCs w:val="24"/>
        </w:rPr>
        <w:t>4</w:t>
      </w:r>
      <w:r w:rsidRPr="009916D1">
        <w:rPr>
          <w:spacing w:val="-2"/>
          <w:sz w:val="24"/>
          <w:szCs w:val="24"/>
        </w:rPr>
        <w:t xml:space="preserve">.2. </w:t>
      </w:r>
      <w:r w:rsidRPr="009916D1">
        <w:rPr>
          <w:sz w:val="24"/>
          <w:szCs w:val="24"/>
        </w:rPr>
        <w:t>Подрядчик при нарушении договорных обязательств уплачивает Заказчику:</w:t>
      </w:r>
    </w:p>
    <w:p w:rsidR="00F67555" w:rsidRPr="009916D1" w:rsidRDefault="00F67555" w:rsidP="00F67555">
      <w:pPr>
        <w:pStyle w:val="aa"/>
        <w:tabs>
          <w:tab w:val="right" w:pos="9360"/>
        </w:tabs>
        <w:ind w:firstLine="567"/>
        <w:rPr>
          <w:szCs w:val="24"/>
        </w:rPr>
      </w:pPr>
      <w:r w:rsidRPr="009916D1">
        <w:rPr>
          <w:szCs w:val="24"/>
        </w:rPr>
        <w:t>1</w:t>
      </w:r>
      <w:r>
        <w:rPr>
          <w:szCs w:val="24"/>
        </w:rPr>
        <w:t>4</w:t>
      </w:r>
      <w:r w:rsidRPr="009916D1">
        <w:rPr>
          <w:szCs w:val="24"/>
        </w:rPr>
        <w:t xml:space="preserve">.2.1. В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w:t>
      </w:r>
      <w:r w:rsidRPr="00A863A4">
        <w:rPr>
          <w:szCs w:val="24"/>
        </w:rPr>
        <w:t>реконструкции</w:t>
      </w:r>
      <w:r w:rsidRPr="00B64F4B">
        <w:rPr>
          <w:szCs w:val="24"/>
        </w:rPr>
        <w:t xml:space="preserve"> </w:t>
      </w:r>
      <w:r w:rsidRPr="009916D1">
        <w:rPr>
          <w:szCs w:val="24"/>
        </w:rPr>
        <w:t xml:space="preserve">объекта </w:t>
      </w:r>
      <w:r w:rsidRPr="00F81D23">
        <w:rPr>
          <w:szCs w:val="24"/>
        </w:rPr>
        <w:t>(Приложение № 2 к настоящему Договору</w:t>
      </w:r>
      <w:r w:rsidRPr="009916D1">
        <w:rPr>
          <w:szCs w:val="24"/>
        </w:rPr>
        <w:t>),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F67555" w:rsidRPr="009916D1" w:rsidRDefault="00F67555" w:rsidP="00F67555">
      <w:pPr>
        <w:pStyle w:val="aa"/>
        <w:tabs>
          <w:tab w:val="right" w:pos="9360"/>
        </w:tabs>
        <w:ind w:firstLine="567"/>
        <w:rPr>
          <w:szCs w:val="24"/>
        </w:rPr>
      </w:pPr>
      <w:r w:rsidRPr="009916D1">
        <w:rPr>
          <w:szCs w:val="24"/>
        </w:rPr>
        <w:t>1</w:t>
      </w:r>
      <w:r>
        <w:rPr>
          <w:szCs w:val="24"/>
        </w:rPr>
        <w:t>4</w:t>
      </w:r>
      <w:r w:rsidRPr="009916D1">
        <w:rPr>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4</w:t>
      </w:r>
      <w:r w:rsidRPr="009916D1">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4</w:t>
      </w:r>
      <w:r w:rsidRPr="009916D1">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4</w:t>
      </w:r>
      <w:r w:rsidRPr="009916D1">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4</w:t>
      </w:r>
      <w:r w:rsidRPr="009916D1">
        <w:rPr>
          <w:sz w:val="24"/>
          <w:szCs w:val="24"/>
        </w:rPr>
        <w:t xml:space="preserve">.2.6.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w:t>
      </w:r>
      <w:r w:rsidRPr="00F81D23">
        <w:rPr>
          <w:sz w:val="24"/>
          <w:szCs w:val="24"/>
        </w:rPr>
        <w:t>работ (Приложение № 1 к Договору).</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4</w:t>
      </w:r>
      <w:r w:rsidRPr="009916D1">
        <w:rPr>
          <w:sz w:val="24"/>
          <w:szCs w:val="24"/>
        </w:rPr>
        <w:t>.2.7. За непред</w:t>
      </w:r>
      <w:r>
        <w:rPr>
          <w:sz w:val="24"/>
          <w:szCs w:val="24"/>
        </w:rPr>
        <w:t>о</w:t>
      </w:r>
      <w:r w:rsidRPr="009916D1">
        <w:rPr>
          <w:sz w:val="24"/>
          <w:szCs w:val="24"/>
        </w:rPr>
        <w:t>ставление или нарушение срока предоставления</w:t>
      </w:r>
      <w:r>
        <w:rPr>
          <w:sz w:val="24"/>
          <w:szCs w:val="24"/>
        </w:rPr>
        <w:t xml:space="preserve"> оригинала Д</w:t>
      </w:r>
      <w:r w:rsidRPr="009916D1">
        <w:rPr>
          <w:sz w:val="24"/>
          <w:szCs w:val="24"/>
        </w:rPr>
        <w:t>оговора страхования</w:t>
      </w:r>
      <w:r>
        <w:rPr>
          <w:sz w:val="24"/>
          <w:szCs w:val="24"/>
        </w:rPr>
        <w:t xml:space="preserve"> со всеми приложениями к нему</w:t>
      </w:r>
      <w:r w:rsidRPr="009916D1">
        <w:rPr>
          <w:sz w:val="24"/>
          <w:szCs w:val="24"/>
        </w:rPr>
        <w:t xml:space="preserve">, соответствующего требованиям </w:t>
      </w:r>
      <w:r>
        <w:rPr>
          <w:sz w:val="24"/>
          <w:szCs w:val="24"/>
        </w:rPr>
        <w:t xml:space="preserve">раздела 13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Pr>
          <w:sz w:val="24"/>
          <w:szCs w:val="24"/>
        </w:rPr>
        <w:t>Д</w:t>
      </w:r>
      <w:r w:rsidRPr="009916D1">
        <w:rPr>
          <w:sz w:val="24"/>
          <w:szCs w:val="24"/>
        </w:rPr>
        <w:t>оговору страхования</w:t>
      </w:r>
      <w:r>
        <w:rPr>
          <w:sz w:val="24"/>
          <w:szCs w:val="24"/>
        </w:rPr>
        <w:t xml:space="preserve"> в полном объеме</w:t>
      </w:r>
      <w:r w:rsidRPr="009916D1">
        <w:rPr>
          <w:sz w:val="24"/>
          <w:szCs w:val="24"/>
        </w:rPr>
        <w:t>,</w:t>
      </w:r>
      <w:r>
        <w:rPr>
          <w:sz w:val="24"/>
          <w:szCs w:val="24"/>
        </w:rPr>
        <w:t xml:space="preserve"> </w:t>
      </w:r>
      <w:r>
        <w:rPr>
          <w:bCs/>
          <w:iCs/>
          <w:sz w:val="24"/>
          <w:szCs w:val="24"/>
        </w:rPr>
        <w:t>оригиналов</w:t>
      </w:r>
      <w:r w:rsidRPr="00353968">
        <w:rPr>
          <w:bCs/>
          <w:iCs/>
          <w:sz w:val="24"/>
          <w:szCs w:val="24"/>
        </w:rPr>
        <w:t xml:space="preserve"> либо нотариальн</w:t>
      </w:r>
      <w:r>
        <w:rPr>
          <w:bCs/>
          <w:iCs/>
          <w:sz w:val="24"/>
          <w:szCs w:val="24"/>
        </w:rPr>
        <w:t>о удостоверенных копий</w:t>
      </w:r>
      <w:r w:rsidRPr="00353968">
        <w:rPr>
          <w:bCs/>
          <w:iCs/>
          <w:sz w:val="24"/>
          <w:szCs w:val="24"/>
        </w:rPr>
        <w:t xml:space="preserve"> доверенностей на пра</w:t>
      </w:r>
      <w:r>
        <w:rPr>
          <w:bCs/>
          <w:iCs/>
          <w:sz w:val="24"/>
          <w:szCs w:val="24"/>
        </w:rPr>
        <w:t>во заключения</w:t>
      </w:r>
      <w:r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за неисполнение или </w:t>
      </w:r>
      <w:r>
        <w:rPr>
          <w:sz w:val="24"/>
          <w:szCs w:val="24"/>
        </w:rPr>
        <w:t>нарушение срока</w:t>
      </w:r>
      <w:r w:rsidRPr="009916D1">
        <w:rPr>
          <w:sz w:val="24"/>
          <w:szCs w:val="24"/>
        </w:rPr>
        <w:t xml:space="preserve"> исполнени</w:t>
      </w:r>
      <w:r>
        <w:rPr>
          <w:sz w:val="24"/>
          <w:szCs w:val="24"/>
        </w:rPr>
        <w:t>я</w:t>
      </w:r>
      <w:r w:rsidRPr="009916D1">
        <w:rPr>
          <w:sz w:val="24"/>
          <w:szCs w:val="24"/>
        </w:rPr>
        <w:t xml:space="preserve"> обязанности по переоформлению </w:t>
      </w:r>
      <w:r>
        <w:rPr>
          <w:sz w:val="24"/>
          <w:szCs w:val="24"/>
        </w:rPr>
        <w:t>Д</w:t>
      </w:r>
      <w:r w:rsidRPr="009916D1">
        <w:rPr>
          <w:sz w:val="24"/>
          <w:szCs w:val="24"/>
        </w:rPr>
        <w:t>оговора страхования, предусмотренной п. 1</w:t>
      </w:r>
      <w:r>
        <w:rPr>
          <w:sz w:val="24"/>
          <w:szCs w:val="24"/>
        </w:rPr>
        <w:t>3</w:t>
      </w:r>
      <w:r w:rsidRPr="009916D1">
        <w:rPr>
          <w:sz w:val="24"/>
          <w:szCs w:val="24"/>
        </w:rPr>
        <w:t>.</w:t>
      </w:r>
      <w:r>
        <w:rPr>
          <w:sz w:val="24"/>
          <w:szCs w:val="24"/>
        </w:rPr>
        <w:t xml:space="preserve">8 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p>
    <w:p w:rsidR="00F67555" w:rsidRPr="009916D1" w:rsidRDefault="00F67555" w:rsidP="00F67555">
      <w:pPr>
        <w:widowControl w:val="0"/>
        <w:shd w:val="clear" w:color="auto" w:fill="FFFFFF"/>
        <w:ind w:firstLine="567"/>
        <w:jc w:val="both"/>
        <w:rPr>
          <w:sz w:val="24"/>
          <w:szCs w:val="24"/>
        </w:rPr>
      </w:pPr>
      <w:r w:rsidRPr="009916D1">
        <w:rPr>
          <w:sz w:val="24"/>
          <w:szCs w:val="24"/>
        </w:rPr>
        <w:t>1</w:t>
      </w:r>
      <w:r>
        <w:rPr>
          <w:sz w:val="24"/>
          <w:szCs w:val="24"/>
        </w:rPr>
        <w:t>4</w:t>
      </w:r>
      <w:r w:rsidRPr="009916D1">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4</w:t>
      </w:r>
      <w:r w:rsidRPr="009916D1">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F67555" w:rsidRPr="009916D1" w:rsidRDefault="00F67555" w:rsidP="00F67555">
      <w:pPr>
        <w:widowControl w:val="0"/>
        <w:tabs>
          <w:tab w:val="left" w:pos="0"/>
          <w:tab w:val="left" w:pos="1560"/>
        </w:tabs>
        <w:autoSpaceDE w:val="0"/>
        <w:autoSpaceDN w:val="0"/>
        <w:adjustRightInd w:val="0"/>
        <w:ind w:firstLine="567"/>
        <w:jc w:val="both"/>
        <w:rPr>
          <w:sz w:val="24"/>
          <w:szCs w:val="24"/>
        </w:rPr>
      </w:pPr>
      <w:r w:rsidRPr="009916D1">
        <w:rPr>
          <w:sz w:val="24"/>
          <w:szCs w:val="24"/>
        </w:rPr>
        <w:t>1</w:t>
      </w:r>
      <w:r>
        <w:rPr>
          <w:sz w:val="24"/>
          <w:szCs w:val="24"/>
        </w:rPr>
        <w:t>4</w:t>
      </w:r>
      <w:r w:rsidRPr="009916D1">
        <w:rPr>
          <w:sz w:val="24"/>
          <w:szCs w:val="24"/>
        </w:rPr>
        <w:t>.5.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F67555" w:rsidRPr="009916D1" w:rsidRDefault="00F67555" w:rsidP="00F67555">
      <w:pPr>
        <w:widowControl w:val="0"/>
        <w:tabs>
          <w:tab w:val="left" w:pos="0"/>
          <w:tab w:val="left" w:pos="1560"/>
        </w:tabs>
        <w:autoSpaceDE w:val="0"/>
        <w:autoSpaceDN w:val="0"/>
        <w:adjustRightInd w:val="0"/>
        <w:ind w:firstLine="567"/>
        <w:jc w:val="both"/>
        <w:rPr>
          <w:sz w:val="24"/>
          <w:szCs w:val="24"/>
        </w:rPr>
      </w:pPr>
      <w:r w:rsidRPr="009916D1">
        <w:rPr>
          <w:sz w:val="24"/>
          <w:szCs w:val="24"/>
        </w:rPr>
        <w:t>1</w:t>
      </w:r>
      <w:r>
        <w:rPr>
          <w:sz w:val="24"/>
          <w:szCs w:val="24"/>
        </w:rPr>
        <w:t>4</w:t>
      </w:r>
      <w:r w:rsidRPr="009916D1">
        <w:rPr>
          <w:sz w:val="24"/>
          <w:szCs w:val="24"/>
        </w:rPr>
        <w:t>.6.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F67555" w:rsidRPr="009916D1" w:rsidRDefault="00F67555" w:rsidP="00F67555">
      <w:pPr>
        <w:tabs>
          <w:tab w:val="left" w:pos="0"/>
          <w:tab w:val="left" w:pos="720"/>
        </w:tabs>
        <w:autoSpaceDE w:val="0"/>
        <w:autoSpaceDN w:val="0"/>
        <w:adjustRightInd w:val="0"/>
        <w:ind w:firstLine="567"/>
        <w:jc w:val="both"/>
        <w:rPr>
          <w:bCs/>
          <w:sz w:val="24"/>
          <w:szCs w:val="24"/>
        </w:rPr>
      </w:pPr>
      <w:r w:rsidRPr="009916D1">
        <w:rPr>
          <w:sz w:val="24"/>
          <w:szCs w:val="24"/>
        </w:rPr>
        <w:t>1</w:t>
      </w:r>
      <w:r>
        <w:rPr>
          <w:sz w:val="24"/>
          <w:szCs w:val="24"/>
        </w:rPr>
        <w:t>4</w:t>
      </w:r>
      <w:r w:rsidRPr="009916D1">
        <w:rPr>
          <w:sz w:val="24"/>
          <w:szCs w:val="24"/>
        </w:rPr>
        <w:t xml:space="preserve">.7.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rsidR="00F67555" w:rsidRPr="009916D1" w:rsidRDefault="00F67555" w:rsidP="00F67555">
      <w:pPr>
        <w:widowControl w:val="0"/>
        <w:tabs>
          <w:tab w:val="left" w:pos="0"/>
          <w:tab w:val="left" w:pos="1560"/>
        </w:tabs>
        <w:autoSpaceDE w:val="0"/>
        <w:autoSpaceDN w:val="0"/>
        <w:adjustRightInd w:val="0"/>
        <w:ind w:firstLine="567"/>
        <w:jc w:val="both"/>
        <w:rPr>
          <w:sz w:val="24"/>
          <w:szCs w:val="24"/>
        </w:rPr>
      </w:pPr>
      <w:r w:rsidRPr="009916D1">
        <w:rPr>
          <w:sz w:val="24"/>
          <w:szCs w:val="24"/>
        </w:rPr>
        <w:t>1</w:t>
      </w:r>
      <w:r>
        <w:rPr>
          <w:sz w:val="24"/>
          <w:szCs w:val="24"/>
        </w:rPr>
        <w:t>4</w:t>
      </w:r>
      <w:r w:rsidRPr="009916D1">
        <w:rPr>
          <w:sz w:val="24"/>
          <w:szCs w:val="24"/>
        </w:rPr>
        <w:t xml:space="preserve">.8.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w:t>
      </w:r>
      <w:r w:rsidRPr="003A7106">
        <w:rPr>
          <w:sz w:val="24"/>
          <w:szCs w:val="24"/>
        </w:rPr>
        <w:t>50% общей</w:t>
      </w:r>
      <w:r w:rsidRPr="00CF35C3">
        <w:rPr>
          <w:i/>
          <w:sz w:val="24"/>
          <w:szCs w:val="24"/>
        </w:rPr>
        <w:t xml:space="preserve"> </w:t>
      </w:r>
      <w:r w:rsidRPr="00A863A4">
        <w:rPr>
          <w:sz w:val="24"/>
          <w:szCs w:val="24"/>
        </w:rPr>
        <w:t>стоимости оборудования, указанного в графике поставки оборудования</w:t>
      </w:r>
      <w:r w:rsidRPr="009916D1">
        <w:rPr>
          <w:sz w:val="24"/>
          <w:szCs w:val="24"/>
        </w:rPr>
        <w:t>/стоимости работ в графике производ</w:t>
      </w:r>
      <w:r>
        <w:rPr>
          <w:sz w:val="24"/>
          <w:szCs w:val="24"/>
        </w:rPr>
        <w:t xml:space="preserve">ства работ, </w:t>
      </w:r>
      <w:r w:rsidRPr="009916D1">
        <w:rPr>
          <w:sz w:val="24"/>
          <w:szCs w:val="24"/>
        </w:rPr>
        <w:t>освоения капитальных вложений и финансирования поставок, работ,  выполненных такими субподрядчиками.</w:t>
      </w:r>
    </w:p>
    <w:p w:rsidR="00F67555" w:rsidRPr="009916D1" w:rsidRDefault="00F67555" w:rsidP="00F67555">
      <w:pPr>
        <w:shd w:val="clear" w:color="auto" w:fill="FFFFFF"/>
        <w:jc w:val="both"/>
        <w:rPr>
          <w:sz w:val="24"/>
          <w:szCs w:val="24"/>
        </w:rPr>
      </w:pPr>
      <w:r w:rsidRPr="009916D1">
        <w:rPr>
          <w:sz w:val="24"/>
          <w:szCs w:val="24"/>
        </w:rPr>
        <w:t xml:space="preserve">            1</w:t>
      </w:r>
      <w:r>
        <w:rPr>
          <w:sz w:val="24"/>
          <w:szCs w:val="24"/>
        </w:rPr>
        <w:t>4</w:t>
      </w:r>
      <w:r w:rsidRPr="009916D1">
        <w:rPr>
          <w:sz w:val="24"/>
          <w:szCs w:val="24"/>
        </w:rPr>
        <w:t>.9. Неустойка уплачивается по требованию Заказчика в указанные им сроки.</w:t>
      </w:r>
      <w:r>
        <w:rPr>
          <w:sz w:val="24"/>
          <w:szCs w:val="24"/>
        </w:rPr>
        <w:t xml:space="preserve"> </w:t>
      </w:r>
      <w:r w:rsidRPr="009916D1">
        <w:rPr>
          <w:sz w:val="24"/>
          <w:szCs w:val="24"/>
        </w:rPr>
        <w:t>Заказчик вправе снизить размер неустойки, предусмотренный настоящим Договором, но не ниже чем до 0,05% - по пункту 1</w:t>
      </w:r>
      <w:r>
        <w:rPr>
          <w:sz w:val="24"/>
          <w:szCs w:val="24"/>
        </w:rPr>
        <w:t>4</w:t>
      </w:r>
      <w:r w:rsidRPr="009916D1">
        <w:rPr>
          <w:sz w:val="24"/>
          <w:szCs w:val="24"/>
        </w:rPr>
        <w:t>.2.3 Договора, не ниже чем до 0,1% - по пунктам 1</w:t>
      </w:r>
      <w:r>
        <w:rPr>
          <w:sz w:val="24"/>
          <w:szCs w:val="24"/>
        </w:rPr>
        <w:t>4</w:t>
      </w:r>
      <w:r w:rsidRPr="009916D1">
        <w:rPr>
          <w:sz w:val="24"/>
          <w:szCs w:val="24"/>
        </w:rPr>
        <w:t>.2.1, 1</w:t>
      </w:r>
      <w:r>
        <w:rPr>
          <w:sz w:val="24"/>
          <w:szCs w:val="24"/>
        </w:rPr>
        <w:t>4</w:t>
      </w:r>
      <w:r w:rsidRPr="009916D1">
        <w:rPr>
          <w:sz w:val="24"/>
          <w:szCs w:val="24"/>
        </w:rPr>
        <w:t>.2.2, 1</w:t>
      </w:r>
      <w:r>
        <w:rPr>
          <w:sz w:val="24"/>
          <w:szCs w:val="24"/>
        </w:rPr>
        <w:t>4</w:t>
      </w:r>
      <w:r w:rsidRPr="009916D1">
        <w:rPr>
          <w:sz w:val="24"/>
          <w:szCs w:val="24"/>
        </w:rPr>
        <w:t>.3, 1</w:t>
      </w:r>
      <w:r>
        <w:rPr>
          <w:sz w:val="24"/>
          <w:szCs w:val="24"/>
        </w:rPr>
        <w:t>4</w:t>
      </w:r>
      <w:r w:rsidRPr="009916D1">
        <w:rPr>
          <w:sz w:val="24"/>
          <w:szCs w:val="24"/>
        </w:rPr>
        <w:t>.</w:t>
      </w:r>
      <w:r w:rsidRPr="00B64F4B">
        <w:rPr>
          <w:sz w:val="24"/>
          <w:szCs w:val="24"/>
        </w:rPr>
        <w:t xml:space="preserve">5, </w:t>
      </w:r>
      <w:r w:rsidRPr="00A863A4">
        <w:rPr>
          <w:sz w:val="24"/>
          <w:szCs w:val="24"/>
        </w:rPr>
        <w:t>1</w:t>
      </w:r>
      <w:r>
        <w:rPr>
          <w:sz w:val="24"/>
          <w:szCs w:val="24"/>
        </w:rPr>
        <w:t>4</w:t>
      </w:r>
      <w:r w:rsidRPr="00A863A4">
        <w:rPr>
          <w:sz w:val="24"/>
          <w:szCs w:val="24"/>
        </w:rPr>
        <w:t>.17</w:t>
      </w:r>
      <w:r w:rsidRPr="00B64F4B">
        <w:rPr>
          <w:sz w:val="24"/>
          <w:szCs w:val="24"/>
        </w:rPr>
        <w:t xml:space="preserve"> </w:t>
      </w:r>
      <w:r w:rsidRPr="009916D1">
        <w:rPr>
          <w:sz w:val="24"/>
          <w:szCs w:val="24"/>
        </w:rPr>
        <w:t>Договора.</w:t>
      </w:r>
    </w:p>
    <w:p w:rsidR="00F67555" w:rsidRPr="009916D1" w:rsidRDefault="00F67555" w:rsidP="00F67555">
      <w:pPr>
        <w:shd w:val="clear" w:color="auto" w:fill="FFFFFF"/>
        <w:ind w:firstLine="709"/>
        <w:jc w:val="both"/>
        <w:rPr>
          <w:sz w:val="24"/>
          <w:szCs w:val="24"/>
        </w:rPr>
      </w:pPr>
      <w:r w:rsidRPr="009916D1">
        <w:rPr>
          <w:sz w:val="24"/>
          <w:szCs w:val="24"/>
        </w:rPr>
        <w:t>1</w:t>
      </w:r>
      <w:r>
        <w:rPr>
          <w:sz w:val="24"/>
          <w:szCs w:val="24"/>
        </w:rPr>
        <w:t>4</w:t>
      </w:r>
      <w:r w:rsidRPr="009916D1">
        <w:rPr>
          <w:sz w:val="24"/>
          <w:szCs w:val="24"/>
        </w:rPr>
        <w:t xml:space="preserve">.10. Уплата неустойки не освобождает Стороны от исполнения своих обязательств по настоящему Договору. </w:t>
      </w:r>
    </w:p>
    <w:p w:rsidR="00F67555" w:rsidRPr="009916D1" w:rsidRDefault="00F67555" w:rsidP="00F67555">
      <w:pPr>
        <w:shd w:val="clear" w:color="auto" w:fill="FFFFFF"/>
        <w:ind w:firstLine="709"/>
        <w:jc w:val="both"/>
        <w:rPr>
          <w:sz w:val="24"/>
          <w:szCs w:val="24"/>
        </w:rPr>
      </w:pPr>
      <w:r w:rsidRPr="009916D1">
        <w:rPr>
          <w:sz w:val="24"/>
          <w:szCs w:val="24"/>
        </w:rPr>
        <w:t>1</w:t>
      </w:r>
      <w:r>
        <w:rPr>
          <w:sz w:val="24"/>
          <w:szCs w:val="24"/>
        </w:rPr>
        <w:t>4</w:t>
      </w:r>
      <w:r w:rsidRPr="009916D1">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F67555" w:rsidRPr="009916D1" w:rsidRDefault="00F67555" w:rsidP="00F67555">
      <w:pPr>
        <w:shd w:val="clear" w:color="auto" w:fill="FFFFFF"/>
        <w:ind w:firstLine="709"/>
        <w:jc w:val="both"/>
        <w:rPr>
          <w:sz w:val="24"/>
          <w:szCs w:val="24"/>
        </w:rPr>
      </w:pPr>
      <w:r w:rsidRPr="009916D1">
        <w:rPr>
          <w:sz w:val="24"/>
          <w:szCs w:val="24"/>
        </w:rPr>
        <w:t>1</w:t>
      </w:r>
      <w:r>
        <w:rPr>
          <w:sz w:val="24"/>
          <w:szCs w:val="24"/>
        </w:rPr>
        <w:t>4</w:t>
      </w:r>
      <w:r w:rsidRPr="009916D1">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F67555" w:rsidRPr="009916D1" w:rsidRDefault="00F67555" w:rsidP="00F67555">
      <w:pPr>
        <w:shd w:val="clear" w:color="auto" w:fill="FFFFFF"/>
        <w:ind w:firstLine="709"/>
        <w:jc w:val="both"/>
        <w:rPr>
          <w:sz w:val="24"/>
          <w:szCs w:val="24"/>
        </w:rPr>
      </w:pPr>
      <w:r w:rsidRPr="009916D1">
        <w:rPr>
          <w:sz w:val="24"/>
          <w:szCs w:val="24"/>
        </w:rPr>
        <w:t>1</w:t>
      </w:r>
      <w:r>
        <w:rPr>
          <w:sz w:val="24"/>
          <w:szCs w:val="24"/>
        </w:rPr>
        <w:t>4</w:t>
      </w:r>
      <w:r w:rsidRPr="009916D1">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p>
    <w:p w:rsidR="00F67555" w:rsidRPr="009916D1" w:rsidRDefault="00F67555" w:rsidP="00F67555">
      <w:pPr>
        <w:shd w:val="clear" w:color="auto" w:fill="FFFFFF"/>
        <w:ind w:firstLine="709"/>
        <w:jc w:val="both"/>
        <w:rPr>
          <w:sz w:val="24"/>
          <w:szCs w:val="24"/>
        </w:rPr>
      </w:pPr>
      <w:r w:rsidRPr="009916D1">
        <w:rPr>
          <w:sz w:val="24"/>
          <w:szCs w:val="24"/>
        </w:rPr>
        <w:t>1</w:t>
      </w:r>
      <w:r>
        <w:rPr>
          <w:sz w:val="24"/>
          <w:szCs w:val="24"/>
        </w:rPr>
        <w:t>4</w:t>
      </w:r>
      <w:r w:rsidRPr="009916D1">
        <w:rPr>
          <w:sz w:val="24"/>
          <w:szCs w:val="24"/>
        </w:rPr>
        <w:t>.14. Заказчик вправе удержать сумму неустойки, процентов за пользование денежными средствами из стоимости принятых и подлежащих оплате работ.</w:t>
      </w:r>
    </w:p>
    <w:p w:rsidR="00F67555" w:rsidRPr="009916D1" w:rsidRDefault="00F67555" w:rsidP="00F67555">
      <w:pPr>
        <w:shd w:val="clear" w:color="auto" w:fill="FFFFFF"/>
        <w:ind w:firstLine="709"/>
        <w:jc w:val="both"/>
        <w:rPr>
          <w:sz w:val="24"/>
          <w:szCs w:val="24"/>
        </w:rPr>
      </w:pPr>
      <w:r w:rsidRPr="009916D1">
        <w:rPr>
          <w:sz w:val="24"/>
          <w:szCs w:val="24"/>
        </w:rPr>
        <w:t>1</w:t>
      </w:r>
      <w:r>
        <w:rPr>
          <w:sz w:val="24"/>
          <w:szCs w:val="24"/>
        </w:rPr>
        <w:t>4</w:t>
      </w:r>
      <w:r w:rsidRPr="009916D1">
        <w:rPr>
          <w:sz w:val="24"/>
          <w:szCs w:val="24"/>
        </w:rPr>
        <w:t>.15. Факты нарушений Подрядчиком обязательств по настоящему Договору (предусмотренных п.п. 1</w:t>
      </w:r>
      <w:r>
        <w:rPr>
          <w:sz w:val="24"/>
          <w:szCs w:val="24"/>
        </w:rPr>
        <w:t>4</w:t>
      </w:r>
      <w:r w:rsidRPr="009916D1">
        <w:rPr>
          <w:sz w:val="24"/>
          <w:szCs w:val="24"/>
        </w:rPr>
        <w:t>.2.2, 1</w:t>
      </w:r>
      <w:r>
        <w:rPr>
          <w:sz w:val="24"/>
          <w:szCs w:val="24"/>
        </w:rPr>
        <w:t>4</w:t>
      </w:r>
      <w:r w:rsidRPr="009916D1">
        <w:rPr>
          <w:sz w:val="24"/>
          <w:szCs w:val="24"/>
        </w:rPr>
        <w:t>.2.5, 1</w:t>
      </w:r>
      <w:r>
        <w:rPr>
          <w:sz w:val="24"/>
          <w:szCs w:val="24"/>
        </w:rPr>
        <w:t>4</w:t>
      </w:r>
      <w:r w:rsidRPr="009916D1">
        <w:rPr>
          <w:sz w:val="24"/>
          <w:szCs w:val="24"/>
        </w:rPr>
        <w:t xml:space="preserve">.2.6, </w:t>
      </w:r>
      <w:r w:rsidRPr="00A863A4">
        <w:rPr>
          <w:sz w:val="24"/>
          <w:szCs w:val="24"/>
        </w:rPr>
        <w:t>14.5</w:t>
      </w:r>
      <w:r w:rsidRPr="009916D1">
        <w:rPr>
          <w:sz w:val="24"/>
          <w:szCs w:val="24"/>
        </w:rPr>
        <w:t xml:space="preserve"> (в части поставки некачественного оборудования (материалов, запасных частей к оборудованию</w:t>
      </w:r>
      <w:r w:rsidRPr="006D46D6">
        <w:rPr>
          <w:sz w:val="24"/>
          <w:szCs w:val="24"/>
        </w:rPr>
        <w:t xml:space="preserve">), </w:t>
      </w:r>
      <w:r w:rsidRPr="00A863A4">
        <w:rPr>
          <w:sz w:val="24"/>
          <w:szCs w:val="24"/>
        </w:rPr>
        <w:t>1</w:t>
      </w:r>
      <w:r>
        <w:rPr>
          <w:sz w:val="24"/>
          <w:szCs w:val="24"/>
        </w:rPr>
        <w:t>4</w:t>
      </w:r>
      <w:r w:rsidRPr="00A863A4">
        <w:rPr>
          <w:sz w:val="24"/>
          <w:szCs w:val="24"/>
        </w:rPr>
        <w:t>.7</w:t>
      </w:r>
      <w:r w:rsidRPr="006D46D6">
        <w:rPr>
          <w:sz w:val="24"/>
          <w:szCs w:val="24"/>
        </w:rPr>
        <w:t>,</w:t>
      </w:r>
      <w:r w:rsidRPr="009916D1">
        <w:rPr>
          <w:sz w:val="24"/>
          <w:szCs w:val="24"/>
        </w:rPr>
        <w:t xml:space="preserve"> 1</w:t>
      </w:r>
      <w:r>
        <w:rPr>
          <w:sz w:val="24"/>
          <w:szCs w:val="24"/>
        </w:rPr>
        <w:t>4</w:t>
      </w:r>
      <w:r w:rsidRPr="009916D1">
        <w:rPr>
          <w:sz w:val="24"/>
          <w:szCs w:val="24"/>
        </w:rPr>
        <w:t xml:space="preserve">.8 настоящего Договора) фиксируются в Акте о неисполнении Подрядчиком обязательств (далее - Акт). Акт подписывается представителями Сторон.  </w:t>
      </w:r>
    </w:p>
    <w:p w:rsidR="00F67555" w:rsidRPr="009916D1" w:rsidRDefault="00F67555" w:rsidP="00F67555">
      <w:pPr>
        <w:shd w:val="clear" w:color="auto" w:fill="FFFFFF"/>
        <w:ind w:firstLine="709"/>
        <w:jc w:val="both"/>
        <w:rPr>
          <w:sz w:val="24"/>
          <w:szCs w:val="24"/>
        </w:rPr>
      </w:pPr>
      <w:r w:rsidRPr="009916D1">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w:t>
      </w:r>
      <w:r>
        <w:rPr>
          <w:sz w:val="24"/>
          <w:szCs w:val="24"/>
        </w:rPr>
        <w:t>у</w:t>
      </w:r>
      <w:r w:rsidRPr="009916D1">
        <w:rPr>
          <w:sz w:val="24"/>
          <w:szCs w:val="24"/>
        </w:rPr>
        <w:t>ведомления.</w:t>
      </w:r>
    </w:p>
    <w:p w:rsidR="00F67555" w:rsidRPr="009916D1" w:rsidRDefault="00F67555" w:rsidP="00F67555">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rsidR="00F67555" w:rsidRPr="009916D1" w:rsidRDefault="00F67555" w:rsidP="00F67555">
      <w:pPr>
        <w:shd w:val="clear" w:color="auto" w:fill="FFFFFF"/>
        <w:ind w:firstLine="567"/>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4</w:t>
      </w:r>
      <w:r w:rsidRPr="009916D1">
        <w:rPr>
          <w:sz w:val="24"/>
          <w:szCs w:val="24"/>
        </w:rPr>
        <w:t xml:space="preserve">.16. За нецелевое использование авансового платежа на приобретение оборудования в соответствии </w:t>
      </w:r>
      <w:r w:rsidRPr="00F81D23">
        <w:rPr>
          <w:sz w:val="24"/>
          <w:szCs w:val="24"/>
        </w:rPr>
        <w:t>с п.7.2 Договора (в случае непредставления Подрядчиком документов, предусмотренных пунктом 7.</w:t>
      </w:r>
      <w:r w:rsidRPr="00A863A4">
        <w:rPr>
          <w:sz w:val="24"/>
          <w:szCs w:val="24"/>
        </w:rPr>
        <w:t>3</w:t>
      </w:r>
      <w:r w:rsidRPr="00F81D23">
        <w:rPr>
          <w:sz w:val="24"/>
          <w:szCs w:val="24"/>
        </w:rPr>
        <w:t xml:space="preserve"> настоящего Договора) – штраф в размере 5% от авансового платежа, указанного в п.7.2 Договора.</w:t>
      </w:r>
      <w:r w:rsidRPr="009916D1">
        <w:rPr>
          <w:sz w:val="24"/>
          <w:szCs w:val="24"/>
        </w:rPr>
        <w:t xml:space="preserve">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r>
        <w:rPr>
          <w:sz w:val="24"/>
          <w:szCs w:val="24"/>
        </w:rPr>
        <w:t>.</w:t>
      </w:r>
    </w:p>
    <w:p w:rsidR="00F67555" w:rsidRDefault="00F67555" w:rsidP="00F67555">
      <w:pPr>
        <w:shd w:val="clear" w:color="auto" w:fill="FFFFFF"/>
        <w:tabs>
          <w:tab w:val="left" w:pos="2552"/>
        </w:tabs>
        <w:ind w:firstLine="567"/>
        <w:jc w:val="both"/>
        <w:rPr>
          <w:sz w:val="24"/>
          <w:szCs w:val="24"/>
        </w:rPr>
      </w:pPr>
      <w:r w:rsidRPr="009916D1">
        <w:rPr>
          <w:sz w:val="24"/>
          <w:szCs w:val="24"/>
        </w:rPr>
        <w:t>1</w:t>
      </w:r>
      <w:r>
        <w:rPr>
          <w:sz w:val="24"/>
          <w:szCs w:val="24"/>
        </w:rPr>
        <w:t>4</w:t>
      </w:r>
      <w:r w:rsidRPr="009916D1">
        <w:rPr>
          <w:sz w:val="24"/>
          <w:szCs w:val="24"/>
        </w:rPr>
        <w:t>.17.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p>
    <w:p w:rsidR="00F67555" w:rsidRPr="00A83D73" w:rsidRDefault="00F67555" w:rsidP="00F67555">
      <w:pPr>
        <w:shd w:val="clear" w:color="auto" w:fill="FFFFFF"/>
        <w:jc w:val="both"/>
        <w:rPr>
          <w:sz w:val="24"/>
          <w:szCs w:val="24"/>
        </w:rPr>
      </w:pPr>
    </w:p>
    <w:p w:rsidR="00F67555" w:rsidRPr="009916D1" w:rsidRDefault="00F67555" w:rsidP="00F67555">
      <w:pPr>
        <w:shd w:val="clear" w:color="auto" w:fill="FFFFFF"/>
        <w:jc w:val="both"/>
        <w:rPr>
          <w:sz w:val="24"/>
          <w:szCs w:val="24"/>
        </w:rPr>
      </w:pPr>
    </w:p>
    <w:p w:rsidR="00F67555" w:rsidRPr="009916D1" w:rsidRDefault="00F67555" w:rsidP="00F67555">
      <w:pPr>
        <w:shd w:val="clear" w:color="auto" w:fill="FFFFFF"/>
        <w:jc w:val="center"/>
        <w:rPr>
          <w:b/>
          <w:sz w:val="24"/>
          <w:szCs w:val="24"/>
        </w:rPr>
      </w:pPr>
      <w:r w:rsidRPr="009916D1">
        <w:rPr>
          <w:b/>
          <w:sz w:val="24"/>
          <w:szCs w:val="24"/>
        </w:rPr>
        <w:t>1</w:t>
      </w:r>
      <w:r>
        <w:rPr>
          <w:b/>
          <w:sz w:val="24"/>
          <w:szCs w:val="24"/>
        </w:rPr>
        <w:t>5</w:t>
      </w:r>
      <w:r w:rsidRPr="009916D1">
        <w:rPr>
          <w:b/>
          <w:sz w:val="24"/>
          <w:szCs w:val="24"/>
        </w:rPr>
        <w:t>. Обстоятельства непреодолимой силы</w:t>
      </w:r>
    </w:p>
    <w:p w:rsidR="00F67555" w:rsidRPr="009916D1" w:rsidRDefault="00F67555" w:rsidP="00F67555">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Pr="009916D1">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F67555" w:rsidRPr="009916D1" w:rsidRDefault="00F67555" w:rsidP="00F67555">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Pr="009916D1">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F67555" w:rsidRPr="009916D1" w:rsidRDefault="00F67555" w:rsidP="00F67555">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Pr="009916D1">
        <w:rPr>
          <w:sz w:val="24"/>
          <w:szCs w:val="24"/>
        </w:rPr>
        <w:t>.3.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67555" w:rsidRPr="009916D1" w:rsidRDefault="00F67555" w:rsidP="00F67555">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Pr="009916D1">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rsidR="00F67555" w:rsidRPr="009916D1" w:rsidRDefault="00F67555" w:rsidP="00F67555">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F67555" w:rsidRPr="009916D1" w:rsidRDefault="00F67555" w:rsidP="00F67555">
      <w:pPr>
        <w:widowControl w:val="0"/>
        <w:shd w:val="clear" w:color="auto" w:fill="FFFFFF"/>
        <w:tabs>
          <w:tab w:val="left" w:pos="567"/>
          <w:tab w:val="left" w:pos="1330"/>
        </w:tabs>
        <w:ind w:firstLine="709"/>
        <w:jc w:val="both"/>
        <w:rPr>
          <w:sz w:val="24"/>
          <w:szCs w:val="24"/>
        </w:rPr>
      </w:pPr>
      <w:r w:rsidRPr="009916D1">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F67555" w:rsidRPr="009916D1" w:rsidRDefault="00F67555" w:rsidP="00F67555">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F67555" w:rsidRPr="009916D1" w:rsidRDefault="00F67555" w:rsidP="00F67555">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F67555" w:rsidRPr="009916D1" w:rsidRDefault="00F67555" w:rsidP="00F67555">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67555" w:rsidRPr="009916D1" w:rsidRDefault="00F67555" w:rsidP="00F67555">
      <w:pPr>
        <w:widowControl w:val="0"/>
        <w:shd w:val="clear" w:color="auto" w:fill="FFFFFF"/>
        <w:ind w:firstLine="709"/>
        <w:jc w:val="both"/>
        <w:rPr>
          <w:sz w:val="24"/>
          <w:szCs w:val="24"/>
        </w:rPr>
      </w:pPr>
      <w:r w:rsidRPr="009916D1">
        <w:rPr>
          <w:sz w:val="24"/>
          <w:szCs w:val="24"/>
        </w:rPr>
        <w:t>1</w:t>
      </w:r>
      <w:r>
        <w:rPr>
          <w:sz w:val="24"/>
          <w:szCs w:val="24"/>
        </w:rPr>
        <w:t>5</w:t>
      </w:r>
      <w:r w:rsidRPr="009916D1">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F67555" w:rsidRPr="009916D1" w:rsidRDefault="00F67555" w:rsidP="00F67555">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Pr="009916D1">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rsidR="00F67555" w:rsidRPr="00CE06B2" w:rsidRDefault="00F67555" w:rsidP="00F67555">
      <w:pPr>
        <w:widowControl w:val="0"/>
        <w:shd w:val="clear" w:color="auto" w:fill="FFFFFF"/>
        <w:tabs>
          <w:tab w:val="num" w:pos="1620"/>
        </w:tabs>
        <w:ind w:firstLine="709"/>
        <w:jc w:val="both"/>
        <w:rPr>
          <w:sz w:val="24"/>
          <w:szCs w:val="24"/>
        </w:rPr>
      </w:pPr>
      <w:r w:rsidRPr="009916D1">
        <w:rPr>
          <w:sz w:val="24"/>
          <w:szCs w:val="24"/>
        </w:rPr>
        <w:t>1</w:t>
      </w:r>
      <w:r>
        <w:rPr>
          <w:sz w:val="24"/>
          <w:szCs w:val="24"/>
        </w:rPr>
        <w:t>5</w:t>
      </w:r>
      <w:r w:rsidRPr="009916D1">
        <w:rPr>
          <w:sz w:val="24"/>
          <w:szCs w:val="24"/>
        </w:rPr>
        <w:t>.7.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p>
    <w:p w:rsidR="00F67555" w:rsidRPr="009916D1" w:rsidRDefault="00F67555" w:rsidP="00F67555">
      <w:pPr>
        <w:shd w:val="clear" w:color="auto" w:fill="FFFFFF"/>
        <w:tabs>
          <w:tab w:val="left" w:pos="2880"/>
        </w:tabs>
        <w:ind w:firstLine="709"/>
        <w:jc w:val="center"/>
        <w:rPr>
          <w:b/>
          <w:sz w:val="24"/>
          <w:szCs w:val="24"/>
        </w:rPr>
      </w:pPr>
    </w:p>
    <w:p w:rsidR="00F67555" w:rsidRPr="009916D1" w:rsidRDefault="00F67555" w:rsidP="00F67555">
      <w:pPr>
        <w:shd w:val="clear" w:color="auto" w:fill="FFFFFF"/>
        <w:tabs>
          <w:tab w:val="left" w:pos="2880"/>
        </w:tabs>
        <w:ind w:firstLine="709"/>
        <w:jc w:val="center"/>
        <w:rPr>
          <w:b/>
          <w:sz w:val="24"/>
          <w:szCs w:val="24"/>
        </w:rPr>
      </w:pPr>
      <w:r w:rsidRPr="009916D1">
        <w:rPr>
          <w:b/>
          <w:sz w:val="24"/>
          <w:szCs w:val="24"/>
        </w:rPr>
        <w:t>1</w:t>
      </w:r>
      <w:r>
        <w:rPr>
          <w:b/>
          <w:sz w:val="24"/>
          <w:szCs w:val="24"/>
        </w:rPr>
        <w:t>6</w:t>
      </w:r>
      <w:r w:rsidRPr="009916D1">
        <w:rPr>
          <w:b/>
          <w:sz w:val="24"/>
          <w:szCs w:val="24"/>
        </w:rPr>
        <w:t>. Разрешение споров между Сторонами</w:t>
      </w:r>
    </w:p>
    <w:p w:rsidR="00F67555" w:rsidRDefault="00F67555" w:rsidP="00F67555">
      <w:pPr>
        <w:pStyle w:val="23"/>
        <w:spacing w:before="0" w:line="240" w:lineRule="auto"/>
        <w:ind w:left="20" w:right="20" w:firstLine="720"/>
        <w:rPr>
          <w:sz w:val="24"/>
          <w:szCs w:val="24"/>
        </w:rPr>
      </w:pPr>
    </w:p>
    <w:p w:rsidR="00F67555" w:rsidRPr="003141D8" w:rsidRDefault="00F67555" w:rsidP="00F67555">
      <w:pPr>
        <w:widowControl w:val="0"/>
        <w:shd w:val="clear" w:color="auto" w:fill="FFFFFF"/>
        <w:ind w:left="20" w:right="20" w:firstLine="720"/>
        <w:jc w:val="both"/>
        <w:rPr>
          <w:i/>
          <w:iCs/>
          <w:sz w:val="24"/>
          <w:szCs w:val="24"/>
          <w:shd w:val="clear" w:color="auto" w:fill="FFFFFF"/>
          <w:lang w:bidi="ru-RU"/>
        </w:rPr>
      </w:pPr>
      <w:r w:rsidRPr="003141D8">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Pr>
          <w:sz w:val="24"/>
          <w:szCs w:val="24"/>
        </w:rPr>
        <w:t xml:space="preserve"> </w:t>
      </w:r>
      <w:r w:rsidRPr="003141D8">
        <w:rPr>
          <w:sz w:val="24"/>
          <w:szCs w:val="24"/>
        </w:rPr>
        <w:t>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F67555" w:rsidRPr="003141D8" w:rsidRDefault="00F67555" w:rsidP="00F67555">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rsidR="00F67555" w:rsidRPr="009C2F64" w:rsidRDefault="00F67555" w:rsidP="00F67555">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rsidR="00F67555" w:rsidRPr="00797A2C" w:rsidRDefault="00F67555" w:rsidP="00F67555">
      <w:pPr>
        <w:pStyle w:val="aff1"/>
        <w:ind w:firstLine="709"/>
        <w:jc w:val="both"/>
        <w:rPr>
          <w:rFonts w:ascii="Times New Roman" w:hAnsi="Times New Roman"/>
          <w:sz w:val="24"/>
          <w:szCs w:val="24"/>
        </w:rPr>
      </w:pPr>
      <w:r w:rsidRPr="00803DEA">
        <w:rPr>
          <w:rFonts w:ascii="Times New Roman" w:hAnsi="Times New Roman" w:cs="Times New Roman"/>
          <w:i/>
          <w:sz w:val="24"/>
          <w:szCs w:val="24"/>
        </w:rPr>
        <w:t xml:space="preserve"> (если Подрядчик является </w:t>
      </w:r>
      <w:r w:rsidRPr="00803DEA">
        <w:rPr>
          <w:rFonts w:ascii="Times New Roman" w:eastAsia="Times New Roman" w:hAnsi="Times New Roman" w:cs="Times New Roman"/>
          <w:i/>
          <w:sz w:val="24"/>
          <w:szCs w:val="24"/>
        </w:rPr>
        <w:t>дочерни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хозяйственны</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xml:space="preserve"> ПАО «Россети» или обществ</w:t>
      </w:r>
      <w:r w:rsidRPr="00803DEA">
        <w:rPr>
          <w:rFonts w:ascii="Times New Roman" w:hAnsi="Times New Roman" w:cs="Times New Roman"/>
          <w:i/>
          <w:sz w:val="24"/>
          <w:szCs w:val="24"/>
        </w:rPr>
        <w:t>ом</w:t>
      </w:r>
      <w:r w:rsidRPr="00803DEA">
        <w:rPr>
          <w:rFonts w:ascii="Times New Roman" w:eastAsia="Times New Roman" w:hAnsi="Times New Roman" w:cs="Times New Roman"/>
          <w:i/>
          <w:sz w:val="24"/>
          <w:szCs w:val="24"/>
        </w:rPr>
        <w:t>, являющи</w:t>
      </w:r>
      <w:r w:rsidRPr="00803DEA">
        <w:rPr>
          <w:rFonts w:ascii="Times New Roman" w:hAnsi="Times New Roman" w:cs="Times New Roman"/>
          <w:i/>
          <w:sz w:val="24"/>
          <w:szCs w:val="24"/>
        </w:rPr>
        <w:t>м</w:t>
      </w:r>
      <w:r w:rsidRPr="00803DEA">
        <w:rPr>
          <w:rFonts w:ascii="Times New Roman" w:eastAsia="Times New Roman" w:hAnsi="Times New Roman" w:cs="Times New Roman"/>
          <w:i/>
          <w:sz w:val="24"/>
          <w:szCs w:val="24"/>
        </w:rPr>
        <w:t>ся дочерним по отношению к дочерн</w:t>
      </w:r>
      <w:r w:rsidRPr="00803DEA">
        <w:rPr>
          <w:rFonts w:ascii="Times New Roman" w:hAnsi="Times New Roman" w:cs="Times New Roman"/>
          <w:i/>
          <w:sz w:val="24"/>
          <w:szCs w:val="24"/>
        </w:rPr>
        <w:t>ему</w:t>
      </w:r>
      <w:r w:rsidRPr="00803DEA">
        <w:rPr>
          <w:rFonts w:ascii="Times New Roman" w:eastAsia="Times New Roman" w:hAnsi="Times New Roman" w:cs="Times New Roman"/>
          <w:i/>
          <w:sz w:val="24"/>
          <w:szCs w:val="24"/>
        </w:rPr>
        <w:t xml:space="preserve"> хозяйственн</w:t>
      </w:r>
      <w:r w:rsidRPr="00803DEA">
        <w:rPr>
          <w:rFonts w:ascii="Times New Roman" w:hAnsi="Times New Roman" w:cs="Times New Roman"/>
          <w:i/>
          <w:sz w:val="24"/>
          <w:szCs w:val="24"/>
        </w:rPr>
        <w:t>ому</w:t>
      </w:r>
      <w:r w:rsidRPr="00803DEA">
        <w:rPr>
          <w:rFonts w:ascii="Times New Roman" w:eastAsia="Times New Roman" w:hAnsi="Times New Roman" w:cs="Times New Roman"/>
          <w:i/>
          <w:sz w:val="24"/>
          <w:szCs w:val="24"/>
        </w:rPr>
        <w:t xml:space="preserve"> обществ</w:t>
      </w:r>
      <w:r w:rsidRPr="00803DEA">
        <w:rPr>
          <w:rFonts w:ascii="Times New Roman" w:hAnsi="Times New Roman" w:cs="Times New Roman"/>
          <w:i/>
          <w:sz w:val="24"/>
          <w:szCs w:val="24"/>
        </w:rPr>
        <w:t>у</w:t>
      </w:r>
      <w:r w:rsidRPr="00803DEA">
        <w:rPr>
          <w:rFonts w:ascii="Times New Roman" w:eastAsia="Times New Roman" w:hAnsi="Times New Roman" w:cs="Times New Roman"/>
          <w:i/>
          <w:sz w:val="24"/>
          <w:szCs w:val="24"/>
        </w:rPr>
        <w:t xml:space="preserve"> ПАО «Россети</w:t>
      </w:r>
      <w:r>
        <w:rPr>
          <w:rFonts w:ascii="Times New Roman" w:eastAsia="Times New Roman" w:hAnsi="Times New Roman" w:cs="Times New Roman"/>
          <w:i/>
          <w:sz w:val="24"/>
          <w:szCs w:val="24"/>
        </w:rPr>
        <w:t>»)</w:t>
      </w:r>
      <w:r w:rsidRPr="00797A2C">
        <w:rPr>
          <w:sz w:val="24"/>
          <w:szCs w:val="24"/>
        </w:rPr>
        <w:t xml:space="preserve"> </w:t>
      </w:r>
      <w:r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F67555" w:rsidRPr="00CF35C3" w:rsidRDefault="00F67555" w:rsidP="00F67555">
      <w:pPr>
        <w:ind w:firstLine="709"/>
        <w:jc w:val="both"/>
        <w:rPr>
          <w:sz w:val="24"/>
          <w:szCs w:val="24"/>
        </w:rPr>
      </w:pPr>
      <w:r w:rsidRPr="00CF35C3">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F67555" w:rsidRPr="00797A2C" w:rsidRDefault="00F67555" w:rsidP="00F67555">
      <w:pPr>
        <w:pStyle w:val="aff1"/>
        <w:ind w:firstLine="709"/>
        <w:jc w:val="both"/>
        <w:rPr>
          <w:rFonts w:ascii="Times New Roman" w:hAnsi="Times New Roman"/>
          <w:sz w:val="24"/>
          <w:szCs w:val="24"/>
        </w:rPr>
      </w:pPr>
      <w:r w:rsidRPr="00797A2C">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Pr>
          <w:rFonts w:ascii="Times New Roman" w:hAnsi="Times New Roman"/>
          <w:sz w:val="24"/>
          <w:szCs w:val="24"/>
        </w:rPr>
        <w:t xml:space="preserve"> </w:t>
      </w:r>
      <w:r w:rsidRPr="00797A2C">
        <w:rPr>
          <w:rFonts w:ascii="Times New Roman" w:hAnsi="Times New Roman"/>
          <w:sz w:val="24"/>
          <w:szCs w:val="24"/>
        </w:rPr>
        <w:t>Москва) в соответствии с его правилами, действующими на дату подачи искового заявления.</w:t>
      </w:r>
    </w:p>
    <w:p w:rsidR="00F67555" w:rsidRPr="00797A2C" w:rsidRDefault="00F67555" w:rsidP="00F67555">
      <w:pPr>
        <w:pStyle w:val="aff1"/>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rsidR="00F67555" w:rsidRPr="00803DEA" w:rsidRDefault="00F67555" w:rsidP="00F67555">
      <w:pPr>
        <w:pStyle w:val="aff1"/>
        <w:ind w:firstLine="709"/>
        <w:jc w:val="both"/>
        <w:rPr>
          <w:rFonts w:ascii="Times New Roman" w:hAnsi="Times New Roman" w:cs="Times New Roman"/>
          <w:sz w:val="24"/>
          <w:szCs w:val="24"/>
        </w:rPr>
      </w:pPr>
    </w:p>
    <w:p w:rsidR="00F67555" w:rsidRPr="009916D1" w:rsidRDefault="00F67555" w:rsidP="00F67555">
      <w:pPr>
        <w:widowControl w:val="0"/>
        <w:shd w:val="clear" w:color="auto" w:fill="FFFFFF"/>
        <w:tabs>
          <w:tab w:val="left" w:pos="900"/>
          <w:tab w:val="left" w:pos="1080"/>
        </w:tabs>
        <w:autoSpaceDE w:val="0"/>
        <w:autoSpaceDN w:val="0"/>
        <w:adjustRightInd w:val="0"/>
        <w:jc w:val="both"/>
        <w:rPr>
          <w:sz w:val="24"/>
          <w:szCs w:val="24"/>
        </w:rPr>
      </w:pPr>
    </w:p>
    <w:p w:rsidR="00F67555" w:rsidRPr="009916D1" w:rsidRDefault="00F67555" w:rsidP="00F67555">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w:t>
      </w:r>
      <w:r>
        <w:rPr>
          <w:b/>
          <w:sz w:val="24"/>
          <w:szCs w:val="24"/>
        </w:rPr>
        <w:t>7</w:t>
      </w:r>
      <w:r w:rsidRPr="009916D1">
        <w:rPr>
          <w:b/>
          <w:sz w:val="24"/>
          <w:szCs w:val="24"/>
        </w:rPr>
        <w:t>. Изменение, прекращение и расторжение Договора</w:t>
      </w:r>
    </w:p>
    <w:p w:rsidR="00F67555" w:rsidRPr="009916D1" w:rsidRDefault="00F67555" w:rsidP="00F67555">
      <w:pPr>
        <w:widowControl w:val="0"/>
        <w:shd w:val="clear" w:color="auto" w:fill="FFFFFF"/>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7</w:t>
      </w:r>
      <w:r w:rsidRPr="009916D1">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F67555" w:rsidRPr="009916D1" w:rsidRDefault="00F67555" w:rsidP="00F67555">
      <w:pPr>
        <w:shd w:val="clear" w:color="auto" w:fill="FFFFFF"/>
        <w:ind w:firstLine="567"/>
        <w:jc w:val="both"/>
        <w:rPr>
          <w:sz w:val="24"/>
          <w:szCs w:val="24"/>
        </w:rPr>
      </w:pPr>
      <w:r w:rsidRPr="009916D1">
        <w:rPr>
          <w:sz w:val="24"/>
          <w:szCs w:val="24"/>
        </w:rPr>
        <w:t>1</w:t>
      </w:r>
      <w:r>
        <w:rPr>
          <w:sz w:val="24"/>
          <w:szCs w:val="24"/>
        </w:rPr>
        <w:t>7</w:t>
      </w:r>
      <w:r w:rsidRPr="009916D1">
        <w:rPr>
          <w:sz w:val="24"/>
          <w:szCs w:val="24"/>
        </w:rPr>
        <w:t>.3. Подрядчик, прежде чем продолжить выполнение работ, на которые влияют указанные в п. 1</w:t>
      </w:r>
      <w:r>
        <w:rPr>
          <w:sz w:val="24"/>
          <w:szCs w:val="24"/>
        </w:rPr>
        <w:t>7</w:t>
      </w:r>
      <w:r w:rsidRPr="009916D1">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rsidR="00F67555" w:rsidRPr="009916D1" w:rsidRDefault="00F67555" w:rsidP="00F67555">
      <w:pPr>
        <w:shd w:val="clear" w:color="auto" w:fill="FFFFFF"/>
        <w:ind w:firstLine="567"/>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F67555" w:rsidRPr="009916D1" w:rsidRDefault="00F67555" w:rsidP="00F67555">
      <w:pPr>
        <w:shd w:val="clear" w:color="auto" w:fill="FFFFFF"/>
        <w:ind w:firstLine="567"/>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F67555" w:rsidRPr="009916D1" w:rsidRDefault="00F67555" w:rsidP="00F67555">
      <w:pPr>
        <w:shd w:val="clear" w:color="auto" w:fill="FFFFFF"/>
        <w:tabs>
          <w:tab w:val="num" w:pos="1620"/>
        </w:tabs>
        <w:ind w:firstLine="567"/>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F67555" w:rsidRPr="009916D1" w:rsidRDefault="00F67555" w:rsidP="00F67555">
      <w:pPr>
        <w:shd w:val="clear" w:color="auto" w:fill="FFFFFF"/>
        <w:tabs>
          <w:tab w:val="num" w:pos="1620"/>
        </w:tabs>
        <w:ind w:firstLine="567"/>
        <w:jc w:val="both"/>
        <w:rPr>
          <w:sz w:val="24"/>
          <w:szCs w:val="24"/>
        </w:rPr>
      </w:pPr>
      <w:r w:rsidRPr="009916D1">
        <w:rPr>
          <w:sz w:val="24"/>
          <w:szCs w:val="24"/>
        </w:rPr>
        <w:t>1</w:t>
      </w:r>
      <w:r>
        <w:rPr>
          <w:sz w:val="24"/>
          <w:szCs w:val="24"/>
        </w:rPr>
        <w:t>7</w:t>
      </w:r>
      <w:r w:rsidRPr="009916D1">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F67555" w:rsidRPr="009916D1" w:rsidRDefault="00F67555" w:rsidP="00F67555">
      <w:pPr>
        <w:shd w:val="clear" w:color="auto" w:fill="FFFFFF"/>
        <w:tabs>
          <w:tab w:val="num" w:pos="1620"/>
        </w:tabs>
        <w:ind w:firstLine="567"/>
        <w:jc w:val="both"/>
        <w:rPr>
          <w:sz w:val="24"/>
          <w:szCs w:val="24"/>
        </w:rPr>
      </w:pPr>
      <w:r w:rsidRPr="009916D1">
        <w:rPr>
          <w:sz w:val="24"/>
          <w:szCs w:val="24"/>
        </w:rPr>
        <w:t>1</w:t>
      </w:r>
      <w:r>
        <w:rPr>
          <w:sz w:val="24"/>
          <w:szCs w:val="24"/>
        </w:rPr>
        <w:t>7</w:t>
      </w:r>
      <w:r w:rsidRPr="009916D1">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F67555" w:rsidRPr="009916D1" w:rsidRDefault="00F67555" w:rsidP="00F67555">
      <w:pPr>
        <w:widowControl w:val="0"/>
        <w:shd w:val="clear" w:color="auto" w:fill="FFFFFF"/>
        <w:tabs>
          <w:tab w:val="num" w:pos="1620"/>
        </w:tabs>
        <w:ind w:firstLine="567"/>
        <w:jc w:val="both"/>
        <w:rPr>
          <w:sz w:val="24"/>
          <w:szCs w:val="24"/>
        </w:rPr>
      </w:pPr>
      <w:r w:rsidRPr="009916D1">
        <w:rPr>
          <w:sz w:val="24"/>
          <w:szCs w:val="24"/>
        </w:rPr>
        <w:t>1</w:t>
      </w:r>
      <w:r>
        <w:rPr>
          <w:sz w:val="24"/>
          <w:szCs w:val="24"/>
        </w:rPr>
        <w:t>7</w:t>
      </w:r>
      <w:r w:rsidRPr="009916D1">
        <w:rPr>
          <w:sz w:val="24"/>
          <w:szCs w:val="24"/>
        </w:rPr>
        <w:t>.6.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F67555" w:rsidRPr="009916D1" w:rsidRDefault="00F67555" w:rsidP="00F67555">
      <w:pPr>
        <w:pStyle w:val="20"/>
        <w:ind w:left="0" w:firstLine="567"/>
        <w:rPr>
          <w:szCs w:val="24"/>
        </w:rPr>
      </w:pPr>
      <w:r w:rsidRPr="009916D1">
        <w:rPr>
          <w:szCs w:val="24"/>
        </w:rPr>
        <w:t>1</w:t>
      </w:r>
      <w:r>
        <w:rPr>
          <w:szCs w:val="24"/>
        </w:rPr>
        <w:t>7</w:t>
      </w:r>
      <w:r w:rsidRPr="009916D1">
        <w:rPr>
          <w:szCs w:val="24"/>
        </w:rPr>
        <w:t xml:space="preserve">.6.1. При несоблюдении Подрядчиком сроков работ, задержки выполнения, а работ на срок более двух недель. </w:t>
      </w:r>
    </w:p>
    <w:p w:rsidR="00F67555" w:rsidRPr="009916D1" w:rsidRDefault="00F67555" w:rsidP="00F67555">
      <w:pPr>
        <w:pStyle w:val="20"/>
        <w:ind w:left="0" w:firstLine="567"/>
        <w:rPr>
          <w:szCs w:val="24"/>
        </w:rPr>
      </w:pPr>
      <w:r w:rsidRPr="009916D1">
        <w:rPr>
          <w:szCs w:val="24"/>
        </w:rPr>
        <w:t>1</w:t>
      </w:r>
      <w:r>
        <w:rPr>
          <w:szCs w:val="24"/>
        </w:rPr>
        <w:t>7</w:t>
      </w:r>
      <w:r w:rsidRPr="009916D1">
        <w:rPr>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F67555" w:rsidRPr="009916D1" w:rsidRDefault="00F67555" w:rsidP="00F67555">
      <w:pPr>
        <w:pStyle w:val="20"/>
        <w:ind w:left="0" w:firstLine="567"/>
        <w:rPr>
          <w:szCs w:val="24"/>
        </w:rPr>
      </w:pPr>
      <w:r w:rsidRPr="009916D1">
        <w:rPr>
          <w:szCs w:val="24"/>
        </w:rPr>
        <w:t>1</w:t>
      </w:r>
      <w:r>
        <w:rPr>
          <w:szCs w:val="24"/>
        </w:rPr>
        <w:t>7</w:t>
      </w:r>
      <w:r w:rsidRPr="009916D1">
        <w:rPr>
          <w:szCs w:val="24"/>
        </w:rPr>
        <w:t>.6.3. Если Подрядчик в течение 20 дней не приступает к исполнению Договора (ст. 715 ГК РФ)</w:t>
      </w:r>
    </w:p>
    <w:p w:rsidR="00F67555" w:rsidRPr="009916D1" w:rsidRDefault="00F67555" w:rsidP="00F67555">
      <w:pPr>
        <w:pStyle w:val="20"/>
        <w:ind w:left="0" w:firstLine="567"/>
        <w:rPr>
          <w:szCs w:val="24"/>
        </w:rPr>
      </w:pPr>
      <w:r w:rsidRPr="009916D1">
        <w:rPr>
          <w:szCs w:val="24"/>
        </w:rPr>
        <w:t>1</w:t>
      </w:r>
      <w:r>
        <w:rPr>
          <w:szCs w:val="24"/>
        </w:rPr>
        <w:t>7</w:t>
      </w:r>
      <w:r w:rsidRPr="009916D1">
        <w:rPr>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F67555" w:rsidRPr="009916D1" w:rsidRDefault="00F67555" w:rsidP="00F67555">
      <w:pPr>
        <w:widowControl w:val="0"/>
        <w:shd w:val="clear" w:color="auto" w:fill="FFFFFF"/>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F67555" w:rsidRPr="009916D1" w:rsidRDefault="00F67555" w:rsidP="00F67555">
      <w:pPr>
        <w:widowControl w:val="0"/>
        <w:shd w:val="clear" w:color="auto" w:fill="FFFFFF"/>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F67555" w:rsidRPr="009916D1" w:rsidRDefault="00F67555" w:rsidP="00F67555">
      <w:pPr>
        <w:widowControl w:val="0"/>
        <w:shd w:val="clear" w:color="auto" w:fill="FFFFFF"/>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67555" w:rsidRPr="009916D1" w:rsidRDefault="00F67555" w:rsidP="00F67555">
      <w:pPr>
        <w:widowControl w:val="0"/>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 xml:space="preserve">.6.8. Неисполнения Подрядчиком обязательств, предусмотренных </w:t>
      </w:r>
      <w:r w:rsidRPr="00F81D23">
        <w:rPr>
          <w:sz w:val="24"/>
          <w:szCs w:val="24"/>
        </w:rPr>
        <w:t>п. 4.</w:t>
      </w:r>
      <w:r w:rsidRPr="00A863A4">
        <w:rPr>
          <w:sz w:val="24"/>
          <w:szCs w:val="24"/>
        </w:rPr>
        <w:t>29</w:t>
      </w:r>
      <w:r w:rsidRPr="00F81D23">
        <w:rPr>
          <w:sz w:val="24"/>
          <w:szCs w:val="24"/>
        </w:rPr>
        <w:t xml:space="preserve"> настоящего Договора;</w:t>
      </w:r>
    </w:p>
    <w:p w:rsidR="00F67555" w:rsidRPr="009916D1" w:rsidRDefault="00F67555" w:rsidP="00F67555">
      <w:pPr>
        <w:widowControl w:val="0"/>
        <w:shd w:val="clear" w:color="auto" w:fill="FFFFFF"/>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 xml:space="preserve">.6.9. Непредставления Подрядчиком обеспечения своих обязательств в соответствии с </w:t>
      </w:r>
      <w:r w:rsidRPr="00F81D23">
        <w:rPr>
          <w:sz w:val="24"/>
          <w:szCs w:val="24"/>
        </w:rPr>
        <w:t xml:space="preserve">разделом </w:t>
      </w:r>
      <w:r w:rsidRPr="00A863A4">
        <w:rPr>
          <w:sz w:val="24"/>
          <w:szCs w:val="24"/>
        </w:rPr>
        <w:t>18</w:t>
      </w:r>
      <w:r w:rsidRPr="00F81D23">
        <w:rPr>
          <w:sz w:val="24"/>
          <w:szCs w:val="24"/>
        </w:rPr>
        <w:t xml:space="preserve"> Договора.</w:t>
      </w:r>
    </w:p>
    <w:p w:rsidR="00F67555" w:rsidRPr="009916D1" w:rsidRDefault="00F67555" w:rsidP="00F67555">
      <w:pPr>
        <w:widowControl w:val="0"/>
        <w:shd w:val="clear" w:color="auto" w:fill="FFFFFF"/>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.6.10. Нарушения Подрядчиком обязательства по предоставлению Заказчику</w:t>
      </w:r>
      <w:r>
        <w:rPr>
          <w:sz w:val="24"/>
          <w:szCs w:val="24"/>
        </w:rPr>
        <w:t xml:space="preserve"> оригинала Д</w:t>
      </w:r>
      <w:r w:rsidRPr="009916D1">
        <w:rPr>
          <w:sz w:val="24"/>
          <w:szCs w:val="24"/>
        </w:rPr>
        <w:t>оговора страхования</w:t>
      </w:r>
      <w:r>
        <w:rPr>
          <w:sz w:val="24"/>
          <w:szCs w:val="24"/>
        </w:rPr>
        <w:t xml:space="preserve"> со всеми приложениями к нему</w:t>
      </w:r>
      <w:r w:rsidRPr="009916D1">
        <w:rPr>
          <w:sz w:val="24"/>
          <w:szCs w:val="24"/>
        </w:rPr>
        <w:t>,</w:t>
      </w:r>
      <w:r>
        <w:rPr>
          <w:sz w:val="24"/>
          <w:szCs w:val="24"/>
        </w:rPr>
        <w:t xml:space="preserve"> соответствующего требованиям</w:t>
      </w:r>
      <w:r w:rsidRPr="009916D1">
        <w:rPr>
          <w:sz w:val="24"/>
          <w:szCs w:val="24"/>
        </w:rPr>
        <w:t xml:space="preserve"> раздел</w:t>
      </w:r>
      <w:r>
        <w:rPr>
          <w:sz w:val="24"/>
          <w:szCs w:val="24"/>
        </w:rPr>
        <w:t>а</w:t>
      </w:r>
      <w:r w:rsidRPr="009916D1">
        <w:rPr>
          <w:sz w:val="24"/>
          <w:szCs w:val="24"/>
        </w:rPr>
        <w:t xml:space="preserve"> 1</w:t>
      </w:r>
      <w:r>
        <w:rPr>
          <w:sz w:val="24"/>
          <w:szCs w:val="24"/>
        </w:rPr>
        <w:t>3</w:t>
      </w:r>
      <w:r w:rsidRPr="009916D1">
        <w:rPr>
          <w:sz w:val="24"/>
          <w:szCs w:val="24"/>
        </w:rPr>
        <w:t xml:space="preserve"> настоящего Договора,</w:t>
      </w:r>
      <w:r>
        <w:rPr>
          <w:sz w:val="24"/>
          <w:szCs w:val="24"/>
        </w:rPr>
        <w:t xml:space="preserve"> </w:t>
      </w:r>
      <w:r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Pr>
          <w:bCs/>
          <w:iCs/>
          <w:sz w:val="24"/>
          <w:szCs w:val="24"/>
        </w:rPr>
        <w:t>,</w:t>
      </w:r>
      <w:r w:rsidRPr="009916D1">
        <w:rPr>
          <w:sz w:val="24"/>
          <w:szCs w:val="24"/>
        </w:rPr>
        <w:t xml:space="preserve"> в том числе нарушения срока заключения </w:t>
      </w:r>
      <w:r>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w:t>
      </w:r>
      <w:r>
        <w:rPr>
          <w:sz w:val="24"/>
          <w:szCs w:val="24"/>
        </w:rPr>
        <w:t>3</w:t>
      </w:r>
      <w:r w:rsidRPr="009916D1">
        <w:rPr>
          <w:sz w:val="24"/>
          <w:szCs w:val="24"/>
        </w:rPr>
        <w:t xml:space="preserve"> настоящего Договора.</w:t>
      </w:r>
    </w:p>
    <w:p w:rsidR="00F67555" w:rsidRPr="009916D1" w:rsidRDefault="00F67555" w:rsidP="00F67555">
      <w:pPr>
        <w:widowControl w:val="0"/>
        <w:shd w:val="clear" w:color="auto" w:fill="FFFFFF"/>
        <w:tabs>
          <w:tab w:val="left" w:pos="900"/>
          <w:tab w:val="left" w:pos="1080"/>
        </w:tabs>
        <w:autoSpaceDE w:val="0"/>
        <w:autoSpaceDN w:val="0"/>
        <w:adjustRightInd w:val="0"/>
        <w:ind w:firstLine="567"/>
        <w:jc w:val="both"/>
        <w:rPr>
          <w:sz w:val="24"/>
          <w:szCs w:val="24"/>
        </w:rPr>
      </w:pPr>
      <w:r w:rsidRPr="009916D1">
        <w:rPr>
          <w:sz w:val="24"/>
          <w:szCs w:val="24"/>
        </w:rPr>
        <w:t>1</w:t>
      </w:r>
      <w:r>
        <w:rPr>
          <w:sz w:val="24"/>
          <w:szCs w:val="24"/>
        </w:rPr>
        <w:t>7</w:t>
      </w:r>
      <w:r w:rsidRPr="009916D1">
        <w:rPr>
          <w:sz w:val="24"/>
          <w:szCs w:val="24"/>
        </w:rPr>
        <w:t>.6.11.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F67555" w:rsidRPr="009916D1" w:rsidRDefault="00F67555" w:rsidP="00F67555">
      <w:pPr>
        <w:pStyle w:val="11"/>
        <w:tabs>
          <w:tab w:val="left" w:pos="912"/>
        </w:tabs>
        <w:spacing w:before="0" w:after="0"/>
        <w:rPr>
          <w:i/>
          <w:sz w:val="24"/>
          <w:szCs w:val="24"/>
        </w:rPr>
      </w:pPr>
      <w:r w:rsidRPr="009916D1">
        <w:rPr>
          <w:sz w:val="24"/>
          <w:szCs w:val="24"/>
        </w:rPr>
        <w:t>1</w:t>
      </w:r>
      <w:r>
        <w:rPr>
          <w:sz w:val="24"/>
          <w:szCs w:val="24"/>
        </w:rPr>
        <w:t>7</w:t>
      </w:r>
      <w:r w:rsidRPr="009916D1">
        <w:rPr>
          <w:sz w:val="24"/>
          <w:szCs w:val="24"/>
        </w:rPr>
        <w:t>.6.12.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F67555" w:rsidRPr="009916D1" w:rsidRDefault="00F67555" w:rsidP="00F67555">
      <w:pPr>
        <w:pStyle w:val="20"/>
        <w:ind w:left="0" w:firstLine="567"/>
        <w:rPr>
          <w:szCs w:val="24"/>
        </w:rPr>
      </w:pPr>
      <w:r w:rsidRPr="009916D1">
        <w:rPr>
          <w:szCs w:val="24"/>
        </w:rPr>
        <w:t>1</w:t>
      </w:r>
      <w:r>
        <w:rPr>
          <w:szCs w:val="24"/>
        </w:rPr>
        <w:t>7</w:t>
      </w:r>
      <w:r w:rsidRPr="009916D1">
        <w:rPr>
          <w:szCs w:val="24"/>
        </w:rPr>
        <w:t>.6.13.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F67555" w:rsidRDefault="00F67555" w:rsidP="00F67555">
      <w:pPr>
        <w:pStyle w:val="23"/>
        <w:spacing w:before="0" w:line="240" w:lineRule="auto"/>
        <w:ind w:right="20" w:firstLine="567"/>
      </w:pPr>
      <w:r w:rsidRPr="009916D1">
        <w:rPr>
          <w:sz w:val="24"/>
          <w:szCs w:val="24"/>
        </w:rPr>
        <w:t xml:space="preserve">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F67555" w:rsidRPr="00CE7951" w:rsidRDefault="00F67555" w:rsidP="00F67555">
      <w:pPr>
        <w:pStyle w:val="23"/>
        <w:spacing w:before="0" w:line="240" w:lineRule="auto"/>
        <w:ind w:right="20"/>
      </w:pPr>
    </w:p>
    <w:p w:rsidR="00F67555" w:rsidRDefault="00F67555" w:rsidP="00F67555">
      <w:pPr>
        <w:jc w:val="center"/>
        <w:rPr>
          <w:rFonts w:eastAsia="Calibri"/>
          <w:b/>
          <w:sz w:val="24"/>
          <w:szCs w:val="24"/>
        </w:rPr>
      </w:pPr>
      <w:r>
        <w:rPr>
          <w:rFonts w:eastAsia="Calibri"/>
          <w:b/>
          <w:sz w:val="24"/>
          <w:szCs w:val="24"/>
        </w:rPr>
        <w:t>18. Обеспечение обязательств Подрядчика</w:t>
      </w:r>
    </w:p>
    <w:p w:rsidR="00F67555" w:rsidRPr="00867CDF" w:rsidRDefault="00F67555" w:rsidP="00F67555">
      <w:pPr>
        <w:widowControl w:val="0"/>
        <w:shd w:val="clear" w:color="auto" w:fill="FFFFFF"/>
        <w:jc w:val="both"/>
        <w:rPr>
          <w:rFonts w:eastAsia="Calibri"/>
          <w:b/>
          <w:i/>
          <w:sz w:val="24"/>
          <w:szCs w:val="24"/>
        </w:rPr>
      </w:pPr>
    </w:p>
    <w:p w:rsidR="004A3B4B" w:rsidRPr="005134DE" w:rsidRDefault="00F67555" w:rsidP="004A3B4B">
      <w:pPr>
        <w:widowControl w:val="0"/>
        <w:shd w:val="clear" w:color="auto" w:fill="FFFFFF"/>
        <w:tabs>
          <w:tab w:val="left" w:pos="710"/>
        </w:tabs>
        <w:jc w:val="both"/>
        <w:rPr>
          <w:sz w:val="24"/>
          <w:szCs w:val="24"/>
        </w:rPr>
      </w:pPr>
      <w:r w:rsidRPr="00867CDF">
        <w:rPr>
          <w:sz w:val="24"/>
          <w:szCs w:val="24"/>
        </w:rPr>
        <w:tab/>
      </w:r>
      <w:r w:rsidR="004A3B4B" w:rsidRPr="00510619">
        <w:rPr>
          <w:sz w:val="24"/>
          <w:szCs w:val="24"/>
          <w:lang w:eastAsia="x-none"/>
        </w:rPr>
        <w:t>1</w:t>
      </w:r>
      <w:r w:rsidR="004A3B4B">
        <w:rPr>
          <w:sz w:val="24"/>
          <w:szCs w:val="24"/>
          <w:lang w:eastAsia="x-none"/>
        </w:rPr>
        <w:t>8</w:t>
      </w:r>
      <w:r w:rsidR="004A3B4B" w:rsidRPr="00510619">
        <w:rPr>
          <w:sz w:val="24"/>
          <w:szCs w:val="24"/>
          <w:lang w:val="x-none" w:eastAsia="x-none"/>
        </w:rPr>
        <w:t xml:space="preserve">.1. </w:t>
      </w:r>
      <w:r w:rsidR="004A3B4B" w:rsidRPr="005134DE">
        <w:rPr>
          <w:sz w:val="24"/>
          <w:szCs w:val="24"/>
          <w:lang w:val="x-none" w:eastAsia="x-none"/>
        </w:rPr>
        <w:t xml:space="preserve">Условия об </w:t>
      </w:r>
      <w:r w:rsidR="004A3B4B" w:rsidRPr="005134DE">
        <w:rPr>
          <w:sz w:val="24"/>
          <w:szCs w:val="24"/>
          <w:lang w:val="x-none"/>
        </w:rPr>
        <w:t>обеспечении обязательств П</w:t>
      </w:r>
      <w:r w:rsidR="00C17437">
        <w:rPr>
          <w:sz w:val="24"/>
          <w:szCs w:val="24"/>
        </w:rPr>
        <w:t>одрядчика по</w:t>
      </w:r>
      <w:r w:rsidR="004A3B4B" w:rsidRPr="005134DE">
        <w:rPr>
          <w:sz w:val="24"/>
          <w:szCs w:val="24"/>
          <w:lang w:val="x-none" w:eastAsia="x-none"/>
        </w:rPr>
        <w:t xml:space="preserve"> настоящему Договору предусмотрен</w:t>
      </w:r>
      <w:r w:rsidR="004A3B4B" w:rsidRPr="005134DE">
        <w:rPr>
          <w:sz w:val="24"/>
          <w:szCs w:val="24"/>
          <w:lang w:eastAsia="x-none"/>
        </w:rPr>
        <w:t>ы</w:t>
      </w:r>
      <w:r w:rsidR="004A3B4B" w:rsidRPr="005134DE">
        <w:rPr>
          <w:sz w:val="24"/>
          <w:szCs w:val="24"/>
          <w:lang w:val="x-none" w:eastAsia="x-none"/>
        </w:rPr>
        <w:t xml:space="preserve"> в Приложении №</w:t>
      </w:r>
      <w:r w:rsidR="00E265F7">
        <w:rPr>
          <w:sz w:val="24"/>
          <w:szCs w:val="24"/>
          <w:lang w:eastAsia="x-none"/>
        </w:rPr>
        <w:t>11</w:t>
      </w:r>
      <w:r w:rsidR="004A3B4B" w:rsidRPr="005134DE">
        <w:rPr>
          <w:sz w:val="24"/>
          <w:szCs w:val="24"/>
          <w:lang w:val="x-none" w:eastAsia="x-none"/>
        </w:rPr>
        <w:t xml:space="preserve"> к настоящему Договору</w:t>
      </w:r>
      <w:r w:rsidR="004A3B4B" w:rsidRPr="00510619">
        <w:rPr>
          <w:sz w:val="24"/>
          <w:szCs w:val="24"/>
          <w:lang w:val="x-none" w:eastAsia="x-none"/>
        </w:rPr>
        <w:t xml:space="preserve"> «</w:t>
      </w:r>
      <w:r w:rsidR="004A3B4B" w:rsidRPr="00510619">
        <w:rPr>
          <w:rFonts w:eastAsia="Calibri"/>
          <w:sz w:val="24"/>
          <w:szCs w:val="24"/>
          <w:lang w:val="x-none" w:eastAsia="x-none"/>
        </w:rPr>
        <w:t>Условие об обеспечении исполнения обязательств контрагента по договору</w:t>
      </w:r>
      <w:r w:rsidR="004A3B4B">
        <w:rPr>
          <w:rFonts w:eastAsia="Calibri"/>
          <w:sz w:val="24"/>
          <w:szCs w:val="24"/>
          <w:lang w:eastAsia="x-none"/>
        </w:rPr>
        <w:t>».</w:t>
      </w:r>
    </w:p>
    <w:p w:rsidR="00F67555" w:rsidRPr="00A863A4" w:rsidRDefault="004A3B4B" w:rsidP="0081424C">
      <w:pPr>
        <w:widowControl w:val="0"/>
        <w:shd w:val="clear" w:color="auto" w:fill="FFFFFF"/>
        <w:tabs>
          <w:tab w:val="left" w:pos="567"/>
          <w:tab w:val="left" w:pos="993"/>
        </w:tabs>
        <w:jc w:val="both"/>
        <w:rPr>
          <w:rFonts w:eastAsia="Calibri"/>
          <w:i/>
          <w:sz w:val="24"/>
          <w:szCs w:val="24"/>
        </w:rPr>
      </w:pPr>
      <w:r>
        <w:rPr>
          <w:sz w:val="24"/>
          <w:szCs w:val="24"/>
        </w:rPr>
        <w:tab/>
      </w:r>
      <w:r w:rsidR="00F67555" w:rsidRPr="00A863A4">
        <w:rPr>
          <w:bCs/>
          <w:sz w:val="24"/>
          <w:szCs w:val="24"/>
        </w:rPr>
        <w:t xml:space="preserve"> </w:t>
      </w:r>
    </w:p>
    <w:p w:rsidR="00F67555" w:rsidRDefault="00F67555" w:rsidP="00F67555"/>
    <w:p w:rsidR="00F67555" w:rsidRPr="009916D1" w:rsidRDefault="00F67555" w:rsidP="00F67555">
      <w:pPr>
        <w:pStyle w:val="23"/>
        <w:tabs>
          <w:tab w:val="left" w:pos="567"/>
          <w:tab w:val="left" w:pos="993"/>
        </w:tabs>
        <w:spacing w:before="0"/>
        <w:jc w:val="center"/>
        <w:rPr>
          <w:b/>
          <w:sz w:val="24"/>
          <w:szCs w:val="24"/>
        </w:rPr>
      </w:pPr>
      <w:r>
        <w:rPr>
          <w:b/>
          <w:sz w:val="24"/>
          <w:szCs w:val="24"/>
        </w:rPr>
        <w:t>19</w:t>
      </w:r>
      <w:r w:rsidRPr="009916D1">
        <w:rPr>
          <w:b/>
          <w:sz w:val="24"/>
          <w:szCs w:val="24"/>
        </w:rPr>
        <w:t>. Конфиденциальность</w:t>
      </w:r>
    </w:p>
    <w:p w:rsidR="00F67555" w:rsidRPr="009916D1" w:rsidRDefault="00F67555" w:rsidP="00F67555">
      <w:pPr>
        <w:keepNext/>
        <w:autoSpaceDE w:val="0"/>
        <w:autoSpaceDN w:val="0"/>
        <w:adjustRightInd w:val="0"/>
        <w:ind w:firstLine="567"/>
        <w:jc w:val="both"/>
        <w:rPr>
          <w:sz w:val="24"/>
          <w:szCs w:val="24"/>
        </w:rPr>
      </w:pPr>
      <w:r>
        <w:rPr>
          <w:sz w:val="24"/>
          <w:szCs w:val="24"/>
        </w:rPr>
        <w:t>19</w:t>
      </w:r>
      <w:r w:rsidRPr="009916D1">
        <w:rPr>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d"/>
          <w:sz w:val="24"/>
          <w:szCs w:val="24"/>
        </w:rPr>
        <w:footnoteReference w:customMarkFollows="1" w:id="1"/>
        <w:t>*</w:t>
      </w:r>
      <w:r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F67555" w:rsidRPr="009916D1" w:rsidRDefault="00F67555" w:rsidP="00F67555">
      <w:pPr>
        <w:autoSpaceDE w:val="0"/>
        <w:autoSpaceDN w:val="0"/>
        <w:adjustRightInd w:val="0"/>
        <w:ind w:firstLine="567"/>
        <w:jc w:val="both"/>
        <w:rPr>
          <w:sz w:val="24"/>
          <w:szCs w:val="24"/>
        </w:rPr>
      </w:pPr>
      <w:r>
        <w:rPr>
          <w:sz w:val="24"/>
          <w:szCs w:val="24"/>
        </w:rPr>
        <w:t>19</w:t>
      </w:r>
      <w:r w:rsidRPr="009916D1">
        <w:rPr>
          <w:sz w:val="24"/>
          <w:szCs w:val="24"/>
        </w:rPr>
        <w:t>.2.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F67555" w:rsidRPr="009916D1" w:rsidRDefault="00F67555" w:rsidP="00F67555">
      <w:pPr>
        <w:ind w:firstLine="567"/>
        <w:jc w:val="both"/>
        <w:rPr>
          <w:sz w:val="24"/>
          <w:szCs w:val="24"/>
        </w:rPr>
      </w:pPr>
      <w:r>
        <w:rPr>
          <w:sz w:val="24"/>
          <w:szCs w:val="24"/>
        </w:rPr>
        <w:t>19</w:t>
      </w:r>
      <w:r w:rsidRPr="009916D1">
        <w:rPr>
          <w:sz w:val="24"/>
          <w:szCs w:val="24"/>
        </w:rPr>
        <w:t>.3.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F67555" w:rsidRPr="009916D1" w:rsidRDefault="00F67555" w:rsidP="00F67555">
      <w:pPr>
        <w:ind w:firstLine="567"/>
        <w:jc w:val="both"/>
        <w:rPr>
          <w:sz w:val="24"/>
          <w:szCs w:val="24"/>
        </w:rPr>
      </w:pPr>
      <w:r>
        <w:rPr>
          <w:sz w:val="24"/>
          <w:szCs w:val="24"/>
        </w:rPr>
        <w:t>19</w:t>
      </w:r>
      <w:r w:rsidRPr="009916D1">
        <w:rPr>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F67555" w:rsidRPr="009916D1" w:rsidRDefault="00F67555" w:rsidP="00F67555">
      <w:pPr>
        <w:jc w:val="both"/>
        <w:rPr>
          <w:sz w:val="24"/>
          <w:szCs w:val="24"/>
        </w:rPr>
      </w:pPr>
    </w:p>
    <w:p w:rsidR="00F67555" w:rsidRPr="009916D1" w:rsidRDefault="00F67555" w:rsidP="00F67555">
      <w:pPr>
        <w:tabs>
          <w:tab w:val="left" w:pos="2820"/>
        </w:tabs>
        <w:jc w:val="both"/>
        <w:rPr>
          <w:b/>
          <w:sz w:val="24"/>
          <w:szCs w:val="24"/>
        </w:rPr>
      </w:pPr>
      <w:r w:rsidRPr="009916D1">
        <w:rPr>
          <w:sz w:val="24"/>
          <w:szCs w:val="24"/>
        </w:rPr>
        <w:tab/>
      </w:r>
      <w:r w:rsidRPr="009916D1">
        <w:rPr>
          <w:b/>
          <w:sz w:val="24"/>
          <w:szCs w:val="24"/>
        </w:rPr>
        <w:t>2</w:t>
      </w:r>
      <w:r>
        <w:rPr>
          <w:b/>
          <w:sz w:val="24"/>
          <w:szCs w:val="24"/>
        </w:rPr>
        <w:t>0</w:t>
      </w:r>
      <w:r w:rsidRPr="009916D1">
        <w:rPr>
          <w:b/>
          <w:sz w:val="24"/>
          <w:szCs w:val="24"/>
        </w:rPr>
        <w:t>. Антикоррупционная политика</w:t>
      </w:r>
    </w:p>
    <w:p w:rsidR="00F67555" w:rsidRDefault="00F67555" w:rsidP="00F67555">
      <w:pPr>
        <w:snapToGrid w:val="0"/>
        <w:ind w:firstLine="567"/>
        <w:jc w:val="both"/>
        <w:rPr>
          <w:rFonts w:eastAsia="Calibri"/>
          <w:sz w:val="24"/>
          <w:szCs w:val="24"/>
          <w:lang w:eastAsia="en-US"/>
        </w:rPr>
      </w:pPr>
      <w:r>
        <w:rPr>
          <w:rFonts w:eastAsia="Calibri"/>
          <w:sz w:val="24"/>
          <w:szCs w:val="24"/>
          <w:lang w:eastAsia="en-US"/>
        </w:rPr>
        <w:t>20.1. </w:t>
      </w:r>
      <w:r>
        <w:rPr>
          <w:sz w:val="24"/>
          <w:szCs w:val="24"/>
        </w:rPr>
        <w:t>Подрядчику</w:t>
      </w:r>
      <w:r>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67555" w:rsidRDefault="00F67555" w:rsidP="00F67555">
      <w:pPr>
        <w:snapToGrid w:val="0"/>
        <w:ind w:firstLine="567"/>
        <w:jc w:val="both"/>
        <w:rPr>
          <w:rFonts w:eastAsia="Calibri"/>
          <w:sz w:val="24"/>
          <w:szCs w:val="24"/>
          <w:lang w:eastAsia="en-US"/>
        </w:rPr>
      </w:pPr>
      <w:r>
        <w:rPr>
          <w:rFonts w:eastAsia="Calibri"/>
          <w:sz w:val="24"/>
          <w:szCs w:val="24"/>
          <w:lang w:eastAsia="en-US"/>
        </w:rPr>
        <w:t>20.2. </w:t>
      </w:r>
      <w:r>
        <w:rPr>
          <w:sz w:val="24"/>
          <w:szCs w:val="24"/>
        </w:rPr>
        <w:t>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8" w:history="1">
        <w:r>
          <w:rPr>
            <w:rStyle w:val="afa"/>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67555" w:rsidRDefault="00F67555" w:rsidP="00F67555">
      <w:pPr>
        <w:ind w:firstLine="567"/>
        <w:jc w:val="both"/>
        <w:rPr>
          <w:rFonts w:eastAsia="Calibri"/>
          <w:sz w:val="24"/>
          <w:szCs w:val="24"/>
          <w:lang w:eastAsia="en-US"/>
        </w:rPr>
      </w:pPr>
      <w:r>
        <w:rPr>
          <w:rFonts w:eastAsia="Calibri"/>
          <w:sz w:val="24"/>
          <w:szCs w:val="24"/>
          <w:lang w:eastAsia="en-US"/>
        </w:rPr>
        <w:t>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F67555" w:rsidRDefault="00F67555" w:rsidP="00F67555">
      <w:pPr>
        <w:autoSpaceDE w:val="0"/>
        <w:autoSpaceDN w:val="0"/>
        <w:adjustRightInd w:val="0"/>
        <w:ind w:firstLine="567"/>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rPr>
        <w:t>(</w:t>
      </w:r>
      <w:r>
        <w:rPr>
          <w:sz w:val="24"/>
          <w:szCs w:val="24"/>
        </w:rPr>
        <w:t>Подрядчика</w:t>
      </w:r>
      <w:r>
        <w:rPr>
          <w:rFonts w:eastAsia="Calibri"/>
          <w:sz w:val="24"/>
          <w:szCs w:val="24"/>
        </w:rPr>
        <w:t xml:space="preserve"> и АО «Тюменьэнерго»).</w:t>
      </w:r>
    </w:p>
    <w:p w:rsidR="00F67555" w:rsidRDefault="00F67555" w:rsidP="00F67555">
      <w:pPr>
        <w:autoSpaceDE w:val="0"/>
        <w:autoSpaceDN w:val="0"/>
        <w:adjustRightInd w:val="0"/>
        <w:ind w:firstLine="567"/>
        <w:jc w:val="both"/>
        <w:rPr>
          <w:rFonts w:eastAsia="Calibri"/>
          <w:sz w:val="24"/>
          <w:szCs w:val="24"/>
          <w:lang w:eastAsia="en-US"/>
        </w:rPr>
      </w:pPr>
      <w:r>
        <w:rPr>
          <w:rFonts w:eastAsia="Calibri"/>
          <w:sz w:val="24"/>
          <w:szCs w:val="24"/>
          <w:lang w:eastAsia="en-US"/>
        </w:rPr>
        <w:t xml:space="preserve">20.4. В случае возникновения у одной из Сторон подозрений, </w:t>
      </w:r>
      <w:r>
        <w:rPr>
          <w:rFonts w:eastAsia="Calibri"/>
          <w:sz w:val="24"/>
          <w:szCs w:val="24"/>
          <w:lang w:eastAsia="en-US"/>
        </w:rPr>
        <w:br/>
        <w:t>что произошло или может произойти нарушение каких-либо положений пунктов 2</w:t>
      </w:r>
      <w:r w:rsidR="002234DE">
        <w:rPr>
          <w:rFonts w:eastAsia="Calibri"/>
          <w:sz w:val="24"/>
          <w:szCs w:val="24"/>
          <w:lang w:eastAsia="en-US"/>
        </w:rPr>
        <w:t>0</w:t>
      </w:r>
      <w:r>
        <w:rPr>
          <w:rFonts w:eastAsia="Calibri"/>
          <w:sz w:val="24"/>
          <w:szCs w:val="24"/>
          <w:lang w:eastAsia="en-US"/>
        </w:rPr>
        <w:t>.1 – 2</w:t>
      </w:r>
      <w:r w:rsidR="002234DE">
        <w:rPr>
          <w:rFonts w:eastAsia="Calibri"/>
          <w:sz w:val="24"/>
          <w:szCs w:val="24"/>
          <w:lang w:eastAsia="en-US"/>
        </w:rPr>
        <w:t>0</w:t>
      </w:r>
      <w:r>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Cs/>
          <w:sz w:val="24"/>
          <w:szCs w:val="24"/>
          <w:lang w:eastAsia="en-US"/>
        </w:rPr>
        <w:t xml:space="preserve"> Это подтверждение должно быть направлено в течение десяти рабочих дней с даты направления письменного уведомления.</w:t>
      </w:r>
      <w:r>
        <w:rPr>
          <w:rFonts w:eastAsia="Calibri"/>
          <w:sz w:val="24"/>
          <w:szCs w:val="24"/>
          <w:lang w:eastAsia="en-US"/>
        </w:rPr>
        <w:b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2234DE">
        <w:rPr>
          <w:rFonts w:eastAsia="Calibri"/>
          <w:sz w:val="24"/>
          <w:szCs w:val="24"/>
          <w:lang w:eastAsia="en-US"/>
        </w:rPr>
        <w:t>0</w:t>
      </w:r>
      <w:r>
        <w:rPr>
          <w:rFonts w:eastAsia="Calibri"/>
          <w:sz w:val="24"/>
          <w:szCs w:val="24"/>
          <w:lang w:eastAsia="en-US"/>
        </w:rPr>
        <w:t>.1, 2</w:t>
      </w:r>
      <w:r w:rsidR="002234DE">
        <w:rPr>
          <w:rFonts w:eastAsia="Calibri"/>
          <w:sz w:val="24"/>
          <w:szCs w:val="24"/>
          <w:lang w:eastAsia="en-US"/>
        </w:rPr>
        <w:t>0</w:t>
      </w:r>
      <w:r>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F67555" w:rsidRDefault="00F67555" w:rsidP="00F67555">
      <w:pPr>
        <w:suppressLineNumbers/>
        <w:ind w:firstLine="567"/>
        <w:jc w:val="both"/>
        <w:rPr>
          <w:color w:val="000000"/>
          <w:sz w:val="24"/>
          <w:szCs w:val="24"/>
        </w:rPr>
      </w:pPr>
      <w:r>
        <w:rPr>
          <w:rFonts w:eastAsia="Calibri"/>
          <w:sz w:val="24"/>
          <w:szCs w:val="24"/>
          <w:lang w:eastAsia="en-US"/>
        </w:rPr>
        <w:t>20.5. В случае нарушения одной из Сторон обязательств по соблюдению требований Антикоррупционной политики, предусмотренных пунктами 2</w:t>
      </w:r>
      <w:r w:rsidR="002234DE">
        <w:rPr>
          <w:rFonts w:eastAsia="Calibri"/>
          <w:sz w:val="24"/>
          <w:szCs w:val="24"/>
          <w:lang w:eastAsia="en-US"/>
        </w:rPr>
        <w:t>0</w:t>
      </w:r>
      <w:r>
        <w:rPr>
          <w:rFonts w:eastAsia="Calibri"/>
          <w:sz w:val="24"/>
          <w:szCs w:val="24"/>
          <w:lang w:eastAsia="en-US"/>
        </w:rPr>
        <w:t>.1, 2</w:t>
      </w:r>
      <w:r w:rsidR="002234DE">
        <w:rPr>
          <w:rFonts w:eastAsia="Calibri"/>
          <w:sz w:val="24"/>
          <w:szCs w:val="24"/>
          <w:lang w:eastAsia="en-US"/>
        </w:rPr>
        <w:t>0</w:t>
      </w:r>
      <w:r>
        <w:rPr>
          <w:rFonts w:eastAsia="Calibri"/>
          <w:sz w:val="24"/>
          <w:szCs w:val="24"/>
          <w:lang w:eastAsia="en-US"/>
        </w:rPr>
        <w:t xml:space="preserve">.2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2</w:t>
      </w:r>
      <w:r w:rsidR="002234DE">
        <w:rPr>
          <w:rFonts w:eastAsia="Calibri"/>
          <w:sz w:val="24"/>
          <w:szCs w:val="24"/>
          <w:lang w:eastAsia="en-US"/>
        </w:rPr>
        <w:t>0</w:t>
      </w:r>
      <w:r>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 Подрядчик или                             </w:t>
      </w:r>
      <w:r>
        <w:rPr>
          <w:rFonts w:eastAsia="Calibri"/>
          <w:sz w:val="24"/>
          <w:szCs w:val="24"/>
        </w:rPr>
        <w:t>АО «Тюменьэнерго»</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67555" w:rsidRPr="009916D1" w:rsidRDefault="00F67555" w:rsidP="00F67555">
      <w:pPr>
        <w:ind w:firstLine="540"/>
        <w:jc w:val="both"/>
        <w:rPr>
          <w:sz w:val="24"/>
          <w:szCs w:val="24"/>
        </w:rPr>
      </w:pPr>
    </w:p>
    <w:p w:rsidR="00F67555" w:rsidRPr="009916D1" w:rsidRDefault="00F67555" w:rsidP="00F67555">
      <w:pPr>
        <w:jc w:val="center"/>
        <w:rPr>
          <w:b/>
          <w:sz w:val="24"/>
          <w:szCs w:val="24"/>
        </w:rPr>
      </w:pPr>
      <w:r w:rsidRPr="009916D1">
        <w:rPr>
          <w:b/>
          <w:sz w:val="24"/>
          <w:szCs w:val="24"/>
        </w:rPr>
        <w:t>2</w:t>
      </w:r>
      <w:r>
        <w:rPr>
          <w:b/>
          <w:sz w:val="24"/>
          <w:szCs w:val="24"/>
        </w:rPr>
        <w:t>1</w:t>
      </w:r>
      <w:r w:rsidRPr="009916D1">
        <w:rPr>
          <w:b/>
          <w:sz w:val="24"/>
          <w:szCs w:val="24"/>
        </w:rPr>
        <w:t>. Толкование</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2</w:t>
      </w:r>
      <w:r>
        <w:rPr>
          <w:sz w:val="24"/>
          <w:szCs w:val="24"/>
        </w:rPr>
        <w:t>1</w:t>
      </w:r>
      <w:r w:rsidRPr="009916D1">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F67555" w:rsidRPr="009916D1" w:rsidRDefault="00F67555" w:rsidP="00F67555">
      <w:pPr>
        <w:widowControl w:val="0"/>
        <w:shd w:val="clear" w:color="auto" w:fill="FFFFFF"/>
        <w:autoSpaceDE w:val="0"/>
        <w:autoSpaceDN w:val="0"/>
        <w:adjustRightInd w:val="0"/>
        <w:ind w:firstLine="709"/>
        <w:jc w:val="both"/>
        <w:rPr>
          <w:sz w:val="24"/>
          <w:szCs w:val="24"/>
        </w:rPr>
      </w:pPr>
      <w:r w:rsidRPr="009916D1">
        <w:rPr>
          <w:sz w:val="24"/>
          <w:szCs w:val="24"/>
        </w:rPr>
        <w:t>2</w:t>
      </w:r>
      <w:r>
        <w:rPr>
          <w:sz w:val="24"/>
          <w:szCs w:val="24"/>
        </w:rPr>
        <w:t>1</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F67555" w:rsidRPr="009916D1" w:rsidRDefault="00F67555" w:rsidP="00F67555">
      <w:pPr>
        <w:widowControl w:val="0"/>
        <w:shd w:val="clear" w:color="auto" w:fill="FFFFFF"/>
        <w:ind w:firstLine="709"/>
        <w:jc w:val="both"/>
        <w:rPr>
          <w:sz w:val="24"/>
          <w:szCs w:val="24"/>
        </w:rPr>
      </w:pPr>
      <w:r w:rsidRPr="009916D1">
        <w:rPr>
          <w:sz w:val="24"/>
          <w:szCs w:val="24"/>
        </w:rPr>
        <w:t>2</w:t>
      </w:r>
      <w:r>
        <w:rPr>
          <w:sz w:val="24"/>
          <w:szCs w:val="24"/>
        </w:rPr>
        <w:t>1</w:t>
      </w:r>
      <w:r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F67555" w:rsidRPr="009916D1" w:rsidRDefault="00F67555" w:rsidP="00F67555">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F67555" w:rsidRPr="009916D1" w:rsidRDefault="00F67555" w:rsidP="00F67555">
      <w:pPr>
        <w:widowControl w:val="0"/>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F67555" w:rsidRPr="009916D1" w:rsidRDefault="00F67555" w:rsidP="00F67555">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F67555" w:rsidRPr="009916D1" w:rsidRDefault="00F67555" w:rsidP="00F67555">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F67555" w:rsidRPr="009916D1" w:rsidRDefault="00F67555" w:rsidP="00F67555">
      <w:pPr>
        <w:numPr>
          <w:ilvl w:val="1"/>
          <w:numId w:val="7"/>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F67555" w:rsidRPr="009916D1" w:rsidRDefault="00F67555" w:rsidP="00F67555">
      <w:pPr>
        <w:shd w:val="clear" w:color="auto" w:fill="FFFFFF"/>
        <w:jc w:val="both"/>
        <w:rPr>
          <w:sz w:val="24"/>
          <w:szCs w:val="24"/>
        </w:rPr>
      </w:pPr>
    </w:p>
    <w:p w:rsidR="00F67555" w:rsidRPr="009916D1" w:rsidRDefault="00F67555" w:rsidP="00F67555">
      <w:pPr>
        <w:shd w:val="clear" w:color="auto" w:fill="FFFFFF"/>
        <w:jc w:val="center"/>
        <w:rPr>
          <w:b/>
          <w:sz w:val="24"/>
          <w:szCs w:val="24"/>
        </w:rPr>
      </w:pPr>
      <w:r w:rsidRPr="009916D1">
        <w:rPr>
          <w:b/>
          <w:sz w:val="24"/>
          <w:szCs w:val="24"/>
        </w:rPr>
        <w:t>2</w:t>
      </w:r>
      <w:r>
        <w:rPr>
          <w:b/>
          <w:sz w:val="24"/>
          <w:szCs w:val="24"/>
        </w:rPr>
        <w:t>2</w:t>
      </w:r>
      <w:r w:rsidRPr="009916D1">
        <w:rPr>
          <w:b/>
          <w:sz w:val="24"/>
          <w:szCs w:val="24"/>
        </w:rPr>
        <w:t>. Особые условия. Заключительные положения</w:t>
      </w:r>
    </w:p>
    <w:p w:rsidR="00F67555" w:rsidRPr="00E74D4F" w:rsidRDefault="00F67555" w:rsidP="00F67555">
      <w:pPr>
        <w:pStyle w:val="40"/>
        <w:spacing w:before="0" w:line="240" w:lineRule="auto"/>
        <w:ind w:left="80" w:right="60" w:firstLine="487"/>
        <w:rPr>
          <w:sz w:val="24"/>
          <w:szCs w:val="24"/>
        </w:rPr>
      </w:pPr>
      <w:r w:rsidRPr="009916D1">
        <w:rPr>
          <w:sz w:val="24"/>
          <w:szCs w:val="24"/>
        </w:rPr>
        <w:t>2</w:t>
      </w:r>
      <w:r>
        <w:rPr>
          <w:sz w:val="24"/>
          <w:szCs w:val="24"/>
        </w:rPr>
        <w:t>2</w:t>
      </w:r>
      <w:r w:rsidRPr="009916D1">
        <w:rPr>
          <w:sz w:val="24"/>
          <w:szCs w:val="24"/>
        </w:rPr>
        <w:t xml:space="preserve">.1. </w:t>
      </w:r>
      <w:r w:rsidRPr="00E74D4F">
        <w:rPr>
          <w:sz w:val="24"/>
          <w:szCs w:val="24"/>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w:t>
      </w:r>
      <w:r>
        <w:rPr>
          <w:sz w:val="24"/>
          <w:szCs w:val="24"/>
        </w:rPr>
        <w:t xml:space="preserve"> </w:t>
      </w:r>
      <w:r w:rsidRPr="00F160B2">
        <w:rPr>
          <w:sz w:val="24"/>
          <w:szCs w:val="24"/>
        </w:rPr>
        <w:t>направляет Заказчику (уполномоченному представителю Заказчика) оригинал</w:t>
      </w:r>
      <w:r w:rsidRPr="00E74D4F">
        <w:rPr>
          <w:sz w:val="24"/>
          <w:szCs w:val="24"/>
        </w:rPr>
        <w:t xml:space="preserve">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w:t>
      </w:r>
      <w:r>
        <w:rPr>
          <w:sz w:val="24"/>
          <w:szCs w:val="24"/>
        </w:rPr>
        <w:t xml:space="preserve">ом </w:t>
      </w:r>
      <w:r w:rsidRPr="00E74D4F">
        <w:rPr>
          <w:sz w:val="24"/>
          <w:szCs w:val="24"/>
        </w:rPr>
        <w:t>и Фактором.</w:t>
      </w:r>
    </w:p>
    <w:p w:rsidR="00F67555" w:rsidRPr="00E74D4F" w:rsidRDefault="00F67555" w:rsidP="00F67555">
      <w:pPr>
        <w:pStyle w:val="afe"/>
        <w:ind w:left="0" w:firstLine="487"/>
        <w:jc w:val="both"/>
        <w:rPr>
          <w:sz w:val="24"/>
          <w:szCs w:val="24"/>
        </w:rPr>
      </w:pPr>
      <w:r w:rsidRPr="00E74D4F">
        <w:rPr>
          <w:sz w:val="24"/>
          <w:szCs w:val="24"/>
        </w:rPr>
        <w:t xml:space="preserve">Соглашение между Финансовым агентом (Фактором) и Подрядчиком по переуступке права денежного требования по договору с </w:t>
      </w:r>
      <w:r w:rsidRPr="00F160B2">
        <w:rPr>
          <w:sz w:val="24"/>
          <w:szCs w:val="24"/>
        </w:rPr>
        <w:t>Заказчиком должно содержать</w:t>
      </w:r>
      <w:r w:rsidRPr="00E74D4F">
        <w:rPr>
          <w:sz w:val="24"/>
          <w:szCs w:val="24"/>
        </w:rPr>
        <w:t xml:space="preserve"> обязательство исполнения Подрядчиком</w:t>
      </w:r>
      <w:r>
        <w:rPr>
          <w:sz w:val="24"/>
          <w:szCs w:val="24"/>
        </w:rPr>
        <w:t xml:space="preserve"> </w:t>
      </w:r>
      <w:r w:rsidRPr="00E74D4F">
        <w:rPr>
          <w:sz w:val="24"/>
          <w:szCs w:val="24"/>
        </w:rPr>
        <w:t>регрессных требований Фактора (факторинг с правом регресса).</w:t>
      </w:r>
    </w:p>
    <w:p w:rsidR="00F67555" w:rsidRPr="00304D83" w:rsidRDefault="00F67555" w:rsidP="00F67555">
      <w:pPr>
        <w:pStyle w:val="afe"/>
        <w:ind w:left="0" w:firstLine="487"/>
        <w:jc w:val="both"/>
        <w:rPr>
          <w:sz w:val="24"/>
          <w:szCs w:val="24"/>
        </w:rPr>
      </w:pPr>
      <w:r w:rsidRPr="00304D83">
        <w:rPr>
          <w:sz w:val="24"/>
          <w:szCs w:val="24"/>
        </w:rPr>
        <w:t>В случае переуступки Подрядчиком права денежного требования по договору с Заказчиком с нарушением условий, указанных в настоящем пункте, Подрядчик уплачивает Заказчику штраф за каждое нарушение в размере 1% от с</w:t>
      </w:r>
      <w:r>
        <w:rPr>
          <w:sz w:val="24"/>
          <w:szCs w:val="24"/>
        </w:rPr>
        <w:t>тоимости заключенного договора.</w:t>
      </w:r>
    </w:p>
    <w:p w:rsidR="00F67555" w:rsidRPr="009916D1" w:rsidRDefault="00F67555" w:rsidP="00F67555">
      <w:pPr>
        <w:pStyle w:val="23"/>
        <w:spacing w:before="0" w:line="240" w:lineRule="auto"/>
        <w:ind w:right="20" w:firstLine="487"/>
        <w:rPr>
          <w:i/>
          <w:sz w:val="24"/>
          <w:szCs w:val="24"/>
        </w:rPr>
      </w:pPr>
      <w:r w:rsidRPr="00304D83">
        <w:rPr>
          <w:sz w:val="24"/>
          <w:szCs w:val="24"/>
        </w:rPr>
        <w:t>2</w:t>
      </w:r>
      <w:r>
        <w:rPr>
          <w:sz w:val="24"/>
          <w:szCs w:val="24"/>
        </w:rPr>
        <w:t>2</w:t>
      </w:r>
      <w:r w:rsidRPr="00304D83">
        <w:rPr>
          <w:sz w:val="24"/>
          <w:szCs w:val="24"/>
        </w:rPr>
        <w:t xml:space="preserve">.2. </w:t>
      </w:r>
      <w:r w:rsidRPr="00A863A4">
        <w:rPr>
          <w:sz w:val="24"/>
          <w:szCs w:val="24"/>
        </w:rPr>
        <w:t>При выполнении работ</w:t>
      </w:r>
      <w:r>
        <w:rPr>
          <w:i/>
          <w:sz w:val="24"/>
          <w:szCs w:val="24"/>
        </w:rPr>
        <w:t>:</w:t>
      </w:r>
    </w:p>
    <w:p w:rsidR="00F67555" w:rsidRPr="009916D1" w:rsidRDefault="00F67555" w:rsidP="00F67555">
      <w:pPr>
        <w:pStyle w:val="23"/>
        <w:numPr>
          <w:ilvl w:val="0"/>
          <w:numId w:val="11"/>
        </w:numPr>
        <w:shd w:val="clear" w:color="auto" w:fill="auto"/>
        <w:spacing w:before="0" w:line="240" w:lineRule="auto"/>
        <w:ind w:firstLine="487"/>
        <w:rPr>
          <w:sz w:val="24"/>
          <w:szCs w:val="24"/>
        </w:rPr>
      </w:pPr>
      <w:r w:rsidRPr="009916D1">
        <w:rPr>
          <w:sz w:val="24"/>
          <w:szCs w:val="24"/>
        </w:rPr>
        <w:t>Подрядчик обязан:</w:t>
      </w:r>
    </w:p>
    <w:p w:rsidR="00F67555" w:rsidRPr="009916D1" w:rsidRDefault="00F67555" w:rsidP="00F67555">
      <w:pPr>
        <w:pStyle w:val="23"/>
        <w:keepLines/>
        <w:spacing w:before="0" w:line="240" w:lineRule="auto"/>
        <w:ind w:right="20" w:firstLine="487"/>
        <w:rPr>
          <w:sz w:val="24"/>
          <w:szCs w:val="24"/>
        </w:rPr>
      </w:pPr>
      <w:r w:rsidRPr="009916D1">
        <w:rPr>
          <w:sz w:val="24"/>
          <w:szCs w:val="24"/>
        </w:rPr>
        <w:t xml:space="preserve">а) </w:t>
      </w:r>
      <w:r w:rsidR="00CC3138" w:rsidRPr="00CC3138">
        <w:rPr>
          <w:sz w:val="24"/>
          <w:szCs w:val="24"/>
        </w:rPr>
        <w:t xml:space="preserve">соблюдать требования Регламента допуска подрядных и субподрядных организаций для работы на объектах АО «Тюменьэнерго» » РЕ-ИА-39.2-24-20-2014, размещенного на веб-странице официального сайта АО «Тюменьэнерго»  </w:t>
      </w:r>
      <w:hyperlink r:id="rId19" w:history="1">
        <w:r w:rsidR="009839D0" w:rsidRPr="00CA0E00">
          <w:rPr>
            <w:rStyle w:val="afa"/>
            <w:sz w:val="24"/>
            <w:szCs w:val="24"/>
          </w:rPr>
          <w:t>http://www.te.ru/suppliers/vzaimodeystvie_s_podryadnymi_organizatsiyami/</w:t>
        </w:r>
      </w:hyperlink>
      <w:r w:rsidR="00CC3138" w:rsidRPr="00CC3138">
        <w:rPr>
          <w:sz w:val="24"/>
          <w:szCs w:val="24"/>
        </w:rPr>
        <w:t>, Порядка приемки в эксплуатацию законченных строительством объектов ОАО «Тюменьэнерго»                                     ПЯ-ИА-42.22.22-6-9-02-2015, Порядка ведения исполнительной и формирования приёмо-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«Тюменьэнерго» ПЯ-ИА-74.20.60.000-6-9-07-2014, Порядка формирования основных первичных документов при выполнении мероприятий инвестиционной программы АО «Тюменьэнерго» ПЯ-ИА-10.1-6-9-09-2014, Регламента осуществления проектирования строительства и реконструкции объектов капитального строительства АО «Тюменьэнерго»   РЕ-ИА-23.2-9-07-2015</w:t>
      </w:r>
      <w:r w:rsidRPr="00601660">
        <w:rPr>
          <w:szCs w:val="24"/>
        </w:rPr>
        <w:t>.</w:t>
      </w:r>
    </w:p>
    <w:p w:rsidR="00F67555" w:rsidRPr="009916D1" w:rsidRDefault="00F67555" w:rsidP="00F67555">
      <w:pPr>
        <w:pStyle w:val="23"/>
        <w:shd w:val="clear" w:color="auto" w:fill="auto"/>
        <w:spacing w:before="0" w:line="240" w:lineRule="auto"/>
        <w:ind w:firstLine="487"/>
        <w:rPr>
          <w:sz w:val="24"/>
          <w:szCs w:val="24"/>
        </w:rPr>
      </w:pPr>
      <w:r w:rsidRPr="009916D1">
        <w:rPr>
          <w:sz w:val="24"/>
          <w:szCs w:val="24"/>
        </w:rPr>
        <w:t>б) обеспечить соблюдение персоналом подрядных и субподрядных организаций:</w:t>
      </w:r>
    </w:p>
    <w:p w:rsidR="00F67555" w:rsidRPr="009916D1" w:rsidRDefault="00F67555" w:rsidP="00F67555">
      <w:pPr>
        <w:pStyle w:val="23"/>
        <w:numPr>
          <w:ilvl w:val="0"/>
          <w:numId w:val="10"/>
        </w:numPr>
        <w:shd w:val="clear" w:color="auto" w:fill="auto"/>
        <w:spacing w:before="0" w:line="240" w:lineRule="auto"/>
        <w:ind w:firstLine="487"/>
        <w:rPr>
          <w:sz w:val="24"/>
          <w:szCs w:val="24"/>
        </w:rPr>
      </w:pPr>
      <w:r w:rsidRPr="009916D1">
        <w:rPr>
          <w:sz w:val="24"/>
          <w:szCs w:val="24"/>
        </w:rPr>
        <w:t xml:space="preserve"> правил внутреннего трудового распорядка, установленных Заказчиком;</w:t>
      </w:r>
    </w:p>
    <w:p w:rsidR="00F67555" w:rsidRPr="009916D1" w:rsidRDefault="00F67555" w:rsidP="00F67555">
      <w:pPr>
        <w:pStyle w:val="23"/>
        <w:numPr>
          <w:ilvl w:val="0"/>
          <w:numId w:val="10"/>
        </w:numPr>
        <w:shd w:val="clear" w:color="auto" w:fill="auto"/>
        <w:spacing w:before="0" w:line="240" w:lineRule="auto"/>
        <w:ind w:right="20" w:firstLine="487"/>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F67555" w:rsidRPr="009916D1" w:rsidRDefault="00F67555" w:rsidP="00F67555">
      <w:pPr>
        <w:pStyle w:val="23"/>
        <w:numPr>
          <w:ilvl w:val="0"/>
          <w:numId w:val="11"/>
        </w:numPr>
        <w:shd w:val="clear" w:color="auto" w:fill="auto"/>
        <w:spacing w:before="0" w:line="240" w:lineRule="auto"/>
        <w:ind w:right="20" w:firstLine="567"/>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w:t>
      </w:r>
      <w:r>
        <w:t>/</w:t>
      </w:r>
      <w:r w:rsidRPr="009916D1">
        <w:t>(реконструкции)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F67555" w:rsidRDefault="00F67555" w:rsidP="00F67555">
      <w:pPr>
        <w:pStyle w:val="23"/>
        <w:numPr>
          <w:ilvl w:val="0"/>
          <w:numId w:val="11"/>
        </w:numPr>
        <w:shd w:val="clear" w:color="auto" w:fill="auto"/>
        <w:spacing w:before="0" w:line="240" w:lineRule="auto"/>
        <w:ind w:firstLine="567"/>
        <w:rPr>
          <w:sz w:val="24"/>
          <w:szCs w:val="24"/>
        </w:rPr>
      </w:pPr>
      <w:r w:rsidRPr="009916D1">
        <w:rPr>
          <w:sz w:val="24"/>
          <w:szCs w:val="24"/>
        </w:rPr>
        <w:t xml:space="preserve"> Заказчик обязан:</w:t>
      </w:r>
    </w:p>
    <w:p w:rsidR="00F67555" w:rsidRPr="009916D1" w:rsidRDefault="00F67555" w:rsidP="00F67555">
      <w:pPr>
        <w:pStyle w:val="23"/>
        <w:keepLines/>
        <w:shd w:val="clear" w:color="auto" w:fill="auto"/>
        <w:spacing w:before="0" w:line="240" w:lineRule="auto"/>
        <w:ind w:firstLine="567"/>
        <w:rPr>
          <w:sz w:val="24"/>
          <w:szCs w:val="24"/>
        </w:rPr>
      </w:pPr>
      <w:r>
        <w:rPr>
          <w:sz w:val="24"/>
          <w:szCs w:val="24"/>
        </w:rPr>
        <w:t xml:space="preserve">-  </w:t>
      </w:r>
      <w:r w:rsidRPr="00B67D75">
        <w:rPr>
          <w:sz w:val="24"/>
          <w:szCs w:val="24"/>
        </w:rPr>
        <w:t>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F67555" w:rsidRPr="009916D1" w:rsidRDefault="00F67555" w:rsidP="00F67555">
      <w:pPr>
        <w:pStyle w:val="23"/>
        <w:numPr>
          <w:ilvl w:val="0"/>
          <w:numId w:val="10"/>
        </w:numPr>
        <w:shd w:val="clear" w:color="auto" w:fill="auto"/>
        <w:spacing w:before="0" w:line="240" w:lineRule="auto"/>
        <w:ind w:right="20" w:firstLine="567"/>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F67555" w:rsidRPr="009916D1" w:rsidRDefault="00F67555" w:rsidP="00F67555">
      <w:pPr>
        <w:pStyle w:val="23"/>
        <w:numPr>
          <w:ilvl w:val="0"/>
          <w:numId w:val="11"/>
        </w:numPr>
        <w:shd w:val="clear" w:color="auto" w:fill="auto"/>
        <w:spacing w:before="0" w:line="240" w:lineRule="auto"/>
        <w:ind w:firstLine="567"/>
        <w:rPr>
          <w:sz w:val="24"/>
          <w:szCs w:val="24"/>
        </w:rPr>
      </w:pPr>
      <w:r w:rsidRPr="009916D1">
        <w:rPr>
          <w:sz w:val="24"/>
          <w:szCs w:val="24"/>
        </w:rPr>
        <w:t xml:space="preserve"> Заказчик вправе:</w:t>
      </w:r>
    </w:p>
    <w:p w:rsidR="00F67555" w:rsidRPr="009916D1" w:rsidRDefault="00F67555" w:rsidP="00F67555">
      <w:pPr>
        <w:pStyle w:val="23"/>
        <w:numPr>
          <w:ilvl w:val="0"/>
          <w:numId w:val="10"/>
        </w:numPr>
        <w:shd w:val="clear" w:color="auto" w:fill="auto"/>
        <w:spacing w:before="0" w:line="240" w:lineRule="auto"/>
        <w:ind w:right="20" w:firstLine="567"/>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F67555" w:rsidRPr="009916D1" w:rsidRDefault="00F67555" w:rsidP="00F67555">
      <w:pPr>
        <w:pStyle w:val="23"/>
        <w:numPr>
          <w:ilvl w:val="0"/>
          <w:numId w:val="11"/>
        </w:numPr>
        <w:shd w:val="clear" w:color="auto" w:fill="auto"/>
        <w:spacing w:before="0" w:line="240" w:lineRule="auto"/>
        <w:ind w:right="20" w:firstLine="567"/>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F67555" w:rsidRPr="009916D1" w:rsidRDefault="00F67555" w:rsidP="00F67555">
      <w:pPr>
        <w:pStyle w:val="25"/>
        <w:shd w:val="clear" w:color="auto" w:fill="auto"/>
        <w:spacing w:after="0" w:line="240" w:lineRule="auto"/>
        <w:ind w:right="20" w:firstLine="567"/>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F67555" w:rsidRPr="009916D1" w:rsidRDefault="00F67555" w:rsidP="00F67555">
      <w:pPr>
        <w:shd w:val="clear" w:color="auto" w:fill="FFFFFF"/>
        <w:ind w:firstLine="567"/>
        <w:jc w:val="both"/>
        <w:rPr>
          <w:sz w:val="24"/>
          <w:szCs w:val="24"/>
        </w:rPr>
      </w:pPr>
      <w:r w:rsidRPr="009916D1">
        <w:rPr>
          <w:sz w:val="24"/>
          <w:szCs w:val="24"/>
        </w:rPr>
        <w:t>2</w:t>
      </w:r>
      <w:r>
        <w:rPr>
          <w:sz w:val="24"/>
          <w:szCs w:val="24"/>
        </w:rPr>
        <w:t>2</w:t>
      </w:r>
      <w:r w:rsidRPr="009916D1">
        <w:rPr>
          <w:sz w:val="24"/>
          <w:szCs w:val="24"/>
        </w:rPr>
        <w:t>.</w:t>
      </w:r>
      <w:r>
        <w:rPr>
          <w:sz w:val="24"/>
          <w:szCs w:val="24"/>
        </w:rPr>
        <w:t>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67555" w:rsidRPr="009916D1" w:rsidRDefault="00F67555" w:rsidP="00F67555">
      <w:pPr>
        <w:autoSpaceDE w:val="0"/>
        <w:autoSpaceDN w:val="0"/>
        <w:adjustRightInd w:val="0"/>
        <w:ind w:firstLine="567"/>
        <w:jc w:val="both"/>
        <w:rPr>
          <w:sz w:val="24"/>
          <w:szCs w:val="24"/>
        </w:rPr>
      </w:pPr>
      <w:r w:rsidRPr="009916D1">
        <w:rPr>
          <w:spacing w:val="-4"/>
          <w:sz w:val="24"/>
          <w:szCs w:val="24"/>
        </w:rPr>
        <w:t>2</w:t>
      </w:r>
      <w:r>
        <w:rPr>
          <w:spacing w:val="-4"/>
          <w:sz w:val="24"/>
          <w:szCs w:val="24"/>
        </w:rPr>
        <w:t>2</w:t>
      </w:r>
      <w:r w:rsidRPr="009916D1">
        <w:rPr>
          <w:spacing w:val="-4"/>
          <w:sz w:val="24"/>
          <w:szCs w:val="24"/>
        </w:rPr>
        <w:t>.</w:t>
      </w:r>
      <w:r>
        <w:rPr>
          <w:spacing w:val="-4"/>
          <w:sz w:val="24"/>
          <w:szCs w:val="24"/>
        </w:rPr>
        <w:t>4</w:t>
      </w:r>
      <w:r w:rsidRPr="009916D1">
        <w:rPr>
          <w:spacing w:val="-4"/>
          <w:sz w:val="24"/>
          <w:szCs w:val="24"/>
        </w:rPr>
        <w:t xml:space="preserve">. </w:t>
      </w:r>
      <w:r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F67555" w:rsidRPr="009916D1" w:rsidRDefault="00F67555" w:rsidP="00F67555">
      <w:pPr>
        <w:autoSpaceDE w:val="0"/>
        <w:autoSpaceDN w:val="0"/>
        <w:adjustRightInd w:val="0"/>
        <w:ind w:firstLine="567"/>
        <w:jc w:val="both"/>
        <w:rPr>
          <w:sz w:val="24"/>
          <w:szCs w:val="24"/>
        </w:rPr>
      </w:pPr>
      <w:r w:rsidRPr="009916D1">
        <w:rPr>
          <w:sz w:val="24"/>
          <w:szCs w:val="24"/>
        </w:rPr>
        <w:t>1) доставлены заказным почтовым отправлением с уведомлением о вручении;</w:t>
      </w:r>
    </w:p>
    <w:p w:rsidR="00F67555" w:rsidRPr="009916D1" w:rsidRDefault="00F67555" w:rsidP="00F67555">
      <w:pPr>
        <w:autoSpaceDE w:val="0"/>
        <w:autoSpaceDN w:val="0"/>
        <w:adjustRightInd w:val="0"/>
        <w:ind w:firstLine="567"/>
        <w:jc w:val="both"/>
        <w:rPr>
          <w:sz w:val="24"/>
          <w:szCs w:val="24"/>
        </w:rPr>
      </w:pPr>
      <w:r w:rsidRPr="009916D1">
        <w:rPr>
          <w:sz w:val="24"/>
          <w:szCs w:val="24"/>
        </w:rPr>
        <w:t>2) доставлены курьером с распиской в получении;</w:t>
      </w:r>
    </w:p>
    <w:p w:rsidR="00F67555" w:rsidRDefault="00F67555" w:rsidP="00F67555">
      <w:pPr>
        <w:autoSpaceDE w:val="0"/>
        <w:autoSpaceDN w:val="0"/>
        <w:adjustRightInd w:val="0"/>
        <w:ind w:firstLine="567"/>
        <w:jc w:val="both"/>
        <w:rPr>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F67555" w:rsidRDefault="00F67555" w:rsidP="00F67555">
      <w:pPr>
        <w:pStyle w:val="23"/>
        <w:spacing w:before="0" w:line="240" w:lineRule="auto"/>
        <w:ind w:left="20" w:firstLine="567"/>
        <w:rPr>
          <w:sz w:val="24"/>
          <w:szCs w:val="24"/>
        </w:rPr>
      </w:pPr>
      <w:r>
        <w:rPr>
          <w:sz w:val="24"/>
          <w:szCs w:val="24"/>
        </w:rPr>
        <w:t xml:space="preserve">22.5. В день подписания договора со стороны Подрядчика Подрядчик обязан направить Заказчику на электронный адрес </w:t>
      </w:r>
      <w:r>
        <w:rPr>
          <w:sz w:val="24"/>
          <w:szCs w:val="24"/>
        </w:rPr>
        <w:tab/>
        <w:t xml:space="preserve">в формате файла </w:t>
      </w:r>
      <w:r>
        <w:rPr>
          <w:sz w:val="24"/>
          <w:szCs w:val="24"/>
          <w:lang w:eastAsia="en-US" w:bidi="en-US"/>
        </w:rPr>
        <w:t>*.</w:t>
      </w:r>
      <w:r>
        <w:rPr>
          <w:sz w:val="24"/>
          <w:szCs w:val="24"/>
          <w:lang w:val="en-US" w:eastAsia="en-US" w:bidi="en-US"/>
        </w:rPr>
        <w:t>pdf</w:t>
      </w:r>
      <w:r>
        <w:rPr>
          <w:sz w:val="24"/>
          <w:szCs w:val="24"/>
        </w:rPr>
        <w:t>скан-копию подписанного договора (со всеми приложениями к нему), с последующим направлением оригинала договора</w:t>
      </w:r>
      <w:r w:rsidRPr="00304D83">
        <w:rPr>
          <w:sz w:val="24"/>
          <w:szCs w:val="24"/>
        </w:rPr>
        <w:t xml:space="preserve">. </w:t>
      </w:r>
      <w:r w:rsidRPr="00304D83">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F67555" w:rsidRPr="009916D1" w:rsidRDefault="00F67555" w:rsidP="00F67555">
      <w:pPr>
        <w:shd w:val="clear" w:color="auto" w:fill="FFFFFF"/>
        <w:ind w:firstLine="567"/>
        <w:jc w:val="both"/>
        <w:rPr>
          <w:sz w:val="24"/>
          <w:szCs w:val="24"/>
        </w:rPr>
      </w:pPr>
      <w:r w:rsidRPr="009916D1">
        <w:rPr>
          <w:sz w:val="24"/>
          <w:szCs w:val="24"/>
        </w:rPr>
        <w:t>2</w:t>
      </w:r>
      <w:r>
        <w:rPr>
          <w:sz w:val="24"/>
          <w:szCs w:val="24"/>
        </w:rPr>
        <w:t>2</w:t>
      </w:r>
      <w:r w:rsidRPr="009916D1">
        <w:rPr>
          <w:sz w:val="24"/>
          <w:szCs w:val="24"/>
        </w:rPr>
        <w:t>.</w:t>
      </w:r>
      <w:r>
        <w:rPr>
          <w:sz w:val="24"/>
          <w:szCs w:val="24"/>
        </w:rPr>
        <w:t>6</w:t>
      </w:r>
      <w:r w:rsidRPr="009916D1">
        <w:rPr>
          <w:sz w:val="24"/>
          <w:szCs w:val="24"/>
        </w:rPr>
        <w:t>. При выполнении настоящего Договора Стороны руководствуются нормами законодательства Российской Федерации.</w:t>
      </w:r>
    </w:p>
    <w:p w:rsidR="00F67555" w:rsidRPr="009916D1" w:rsidRDefault="00F67555" w:rsidP="00F67555">
      <w:pPr>
        <w:widowControl w:val="0"/>
        <w:shd w:val="clear" w:color="auto" w:fill="FFFFFF"/>
        <w:ind w:firstLine="567"/>
        <w:jc w:val="both"/>
        <w:rPr>
          <w:sz w:val="24"/>
          <w:szCs w:val="24"/>
        </w:rPr>
      </w:pPr>
      <w:r w:rsidRPr="009916D1">
        <w:rPr>
          <w:sz w:val="24"/>
          <w:szCs w:val="24"/>
        </w:rPr>
        <w:t>2</w:t>
      </w:r>
      <w:r>
        <w:rPr>
          <w:sz w:val="24"/>
          <w:szCs w:val="24"/>
        </w:rPr>
        <w:t>2</w:t>
      </w:r>
      <w:r w:rsidRPr="009916D1">
        <w:rPr>
          <w:sz w:val="24"/>
          <w:szCs w:val="24"/>
        </w:rPr>
        <w:t>.</w:t>
      </w:r>
      <w:r>
        <w:rPr>
          <w:sz w:val="24"/>
          <w:szCs w:val="24"/>
        </w:rPr>
        <w:t>7</w:t>
      </w:r>
      <w:r w:rsidRPr="009916D1">
        <w:rPr>
          <w:sz w:val="24"/>
          <w:szCs w:val="24"/>
        </w:rPr>
        <w:t>. Все указанные в Договоре приложения являются его неотъемлемой частью.</w:t>
      </w:r>
    </w:p>
    <w:p w:rsidR="00F67555" w:rsidRPr="009916D1" w:rsidRDefault="00F67555" w:rsidP="00F67555">
      <w:pPr>
        <w:widowControl w:val="0"/>
        <w:shd w:val="clear" w:color="auto" w:fill="FFFFFF"/>
        <w:ind w:firstLine="567"/>
        <w:jc w:val="both"/>
        <w:rPr>
          <w:sz w:val="24"/>
          <w:szCs w:val="24"/>
        </w:rPr>
      </w:pPr>
      <w:r w:rsidRPr="009916D1">
        <w:rPr>
          <w:sz w:val="24"/>
          <w:szCs w:val="24"/>
        </w:rPr>
        <w:t>2</w:t>
      </w:r>
      <w:r>
        <w:rPr>
          <w:sz w:val="24"/>
          <w:szCs w:val="24"/>
        </w:rPr>
        <w:t>2</w:t>
      </w:r>
      <w:r w:rsidRPr="009916D1">
        <w:rPr>
          <w:sz w:val="24"/>
          <w:szCs w:val="24"/>
        </w:rPr>
        <w:t>.</w:t>
      </w:r>
      <w:r>
        <w:rPr>
          <w:sz w:val="24"/>
          <w:szCs w:val="24"/>
        </w:rPr>
        <w:t>8</w:t>
      </w:r>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F67555" w:rsidRDefault="00F67555" w:rsidP="00F67555">
      <w:pPr>
        <w:shd w:val="clear" w:color="auto" w:fill="FFFFFF"/>
        <w:ind w:firstLine="567"/>
        <w:jc w:val="both"/>
        <w:rPr>
          <w:sz w:val="24"/>
          <w:szCs w:val="24"/>
        </w:rPr>
      </w:pPr>
      <w:r w:rsidRPr="009916D1">
        <w:rPr>
          <w:sz w:val="24"/>
          <w:szCs w:val="24"/>
        </w:rPr>
        <w:t>2</w:t>
      </w:r>
      <w:r>
        <w:rPr>
          <w:sz w:val="24"/>
          <w:szCs w:val="24"/>
        </w:rPr>
        <w:t>2</w:t>
      </w:r>
      <w:r w:rsidRPr="009916D1">
        <w:rPr>
          <w:sz w:val="24"/>
          <w:szCs w:val="24"/>
        </w:rPr>
        <w:t>.</w:t>
      </w:r>
      <w:r>
        <w:rPr>
          <w:sz w:val="24"/>
          <w:szCs w:val="24"/>
        </w:rPr>
        <w:t>9</w:t>
      </w:r>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F67555" w:rsidRPr="00987D71" w:rsidRDefault="00F67555" w:rsidP="00F67555">
      <w:pPr>
        <w:pStyle w:val="27"/>
        <w:tabs>
          <w:tab w:val="left" w:pos="426"/>
          <w:tab w:val="left" w:pos="851"/>
        </w:tabs>
        <w:spacing w:after="0" w:line="240" w:lineRule="auto"/>
        <w:ind w:left="0" w:firstLine="567"/>
        <w:jc w:val="both"/>
        <w:rPr>
          <w:rFonts w:ascii="Times New Roman" w:hAnsi="Times New Roman"/>
          <w:sz w:val="24"/>
          <w:szCs w:val="24"/>
        </w:rPr>
      </w:pPr>
      <w:r w:rsidRPr="00A863A4">
        <w:rPr>
          <w:rFonts w:ascii="Times New Roman" w:hAnsi="Times New Roman"/>
          <w:sz w:val="24"/>
          <w:szCs w:val="24"/>
        </w:rPr>
        <w:t xml:space="preserve">22.10. </w:t>
      </w:r>
      <w:r w:rsidRPr="00987D71">
        <w:rPr>
          <w:rFonts w:ascii="Times New Roman" w:hAnsi="Times New Roman"/>
          <w:sz w:val="24"/>
          <w:szCs w:val="24"/>
        </w:rPr>
        <w:t>Все условия настоящего договора являются для Заказчика существенными.</w:t>
      </w:r>
    </w:p>
    <w:p w:rsidR="00F67555" w:rsidRPr="00A863A4" w:rsidRDefault="00F67555" w:rsidP="00F67555">
      <w:pPr>
        <w:tabs>
          <w:tab w:val="left" w:pos="0"/>
        </w:tabs>
        <w:ind w:firstLine="567"/>
        <w:jc w:val="both"/>
        <w:rPr>
          <w:sz w:val="24"/>
          <w:szCs w:val="24"/>
        </w:rPr>
      </w:pPr>
      <w:r w:rsidRPr="00987D71">
        <w:rPr>
          <w:sz w:val="24"/>
          <w:szCs w:val="24"/>
        </w:rPr>
        <w:t>2</w:t>
      </w:r>
      <w:r>
        <w:rPr>
          <w:sz w:val="24"/>
          <w:szCs w:val="24"/>
        </w:rPr>
        <w:t>2</w:t>
      </w:r>
      <w:r w:rsidRPr="00987D71">
        <w:rPr>
          <w:sz w:val="24"/>
          <w:szCs w:val="24"/>
        </w:rPr>
        <w:t>.1</w:t>
      </w:r>
      <w:r>
        <w:rPr>
          <w:sz w:val="24"/>
          <w:szCs w:val="24"/>
        </w:rPr>
        <w:t>1</w:t>
      </w:r>
      <w:r w:rsidRPr="00987D71">
        <w:rPr>
          <w:sz w:val="24"/>
          <w:szCs w:val="24"/>
        </w:rPr>
        <w:t xml:space="preserve">. </w:t>
      </w:r>
      <w:r w:rsidRPr="00A863A4">
        <w:rPr>
          <w:sz w:val="24"/>
          <w:szCs w:val="24"/>
        </w:rPr>
        <w:t>В соответствии со ст.431.2 ГК РФ Подрядчик</w:t>
      </w:r>
      <w:r>
        <w:rPr>
          <w:sz w:val="24"/>
          <w:szCs w:val="24"/>
        </w:rPr>
        <w:t xml:space="preserve"> </w:t>
      </w:r>
      <w:r w:rsidRPr="00A863A4">
        <w:rPr>
          <w:sz w:val="24"/>
          <w:szCs w:val="24"/>
        </w:rPr>
        <w:t>заверяет Заказчика</w:t>
      </w:r>
      <w:r>
        <w:rPr>
          <w:sz w:val="24"/>
          <w:szCs w:val="24"/>
        </w:rPr>
        <w:t xml:space="preserve"> </w:t>
      </w:r>
      <w:r w:rsidRPr="00A863A4">
        <w:rPr>
          <w:sz w:val="24"/>
          <w:szCs w:val="24"/>
        </w:rPr>
        <w:t>о следующих обстоятельствах, имеющих значение для заключения, исполнения настоящего Договора:</w:t>
      </w:r>
    </w:p>
    <w:p w:rsidR="00F67555" w:rsidRPr="00A863A4" w:rsidRDefault="00F67555" w:rsidP="00F67555">
      <w:pPr>
        <w:tabs>
          <w:tab w:val="left" w:pos="0"/>
        </w:tabs>
        <w:ind w:firstLine="567"/>
        <w:jc w:val="both"/>
        <w:rPr>
          <w:sz w:val="24"/>
          <w:szCs w:val="24"/>
        </w:rPr>
      </w:pPr>
      <w:r w:rsidRPr="00A863A4">
        <w:rPr>
          <w:sz w:val="24"/>
          <w:szCs w:val="24"/>
        </w:rPr>
        <w:t>- Подрядчик</w:t>
      </w:r>
      <w:r>
        <w:rPr>
          <w:sz w:val="24"/>
          <w:szCs w:val="24"/>
        </w:rPr>
        <w:t xml:space="preserve"> </w:t>
      </w:r>
      <w:r w:rsidRPr="00A863A4">
        <w:rPr>
          <w:sz w:val="24"/>
          <w:szCs w:val="24"/>
        </w:rPr>
        <w:t xml:space="preserve">надлежащим образом учрежден, действует и отвечает всем требованиям законодательства РФ; </w:t>
      </w:r>
    </w:p>
    <w:p w:rsidR="00F67555" w:rsidRPr="00A863A4" w:rsidRDefault="00F67555" w:rsidP="00F67555">
      <w:pPr>
        <w:tabs>
          <w:tab w:val="left" w:pos="0"/>
        </w:tabs>
        <w:ind w:firstLine="567"/>
        <w:jc w:val="both"/>
        <w:rPr>
          <w:sz w:val="24"/>
          <w:szCs w:val="24"/>
        </w:rPr>
      </w:pPr>
      <w:r w:rsidRPr="00987D71">
        <w:rPr>
          <w:sz w:val="24"/>
          <w:szCs w:val="24"/>
        </w:rPr>
        <w:t>- лицо, подписывающее (заключающее) договор</w:t>
      </w:r>
      <w:r w:rsidRPr="00A863A4">
        <w:rPr>
          <w:sz w:val="24"/>
          <w:szCs w:val="24"/>
        </w:rPr>
        <w:t>, дополнительные и иные соглашения к Договору, первичные учетные документы</w:t>
      </w:r>
      <w:r w:rsidRPr="00987D71">
        <w:rPr>
          <w:sz w:val="24"/>
          <w:szCs w:val="24"/>
        </w:rPr>
        <w:t xml:space="preserve"> от имени и по поручению </w:t>
      </w:r>
      <w:r w:rsidRPr="00A863A4">
        <w:rPr>
          <w:sz w:val="24"/>
          <w:szCs w:val="24"/>
        </w:rPr>
        <w:t>Подрядчика</w:t>
      </w:r>
      <w:r w:rsidRPr="00A863A4">
        <w:rPr>
          <w:i/>
          <w:sz w:val="24"/>
          <w:szCs w:val="24"/>
        </w:rPr>
        <w:t xml:space="preserve"> </w:t>
      </w:r>
      <w:r w:rsidRPr="00987D71">
        <w:rPr>
          <w:sz w:val="24"/>
          <w:szCs w:val="24"/>
        </w:rPr>
        <w:t>на день подписания (заключения) имеет все необходимые для такого подписания полномочия;</w:t>
      </w:r>
    </w:p>
    <w:p w:rsidR="00F67555" w:rsidRPr="00A863A4" w:rsidRDefault="00F67555" w:rsidP="00F67555">
      <w:pPr>
        <w:tabs>
          <w:tab w:val="left" w:pos="0"/>
        </w:tabs>
        <w:ind w:firstLine="567"/>
        <w:jc w:val="both"/>
        <w:rPr>
          <w:sz w:val="24"/>
          <w:szCs w:val="24"/>
        </w:rPr>
      </w:pPr>
      <w:r w:rsidRPr="00A863A4">
        <w:rPr>
          <w:sz w:val="24"/>
          <w:szCs w:val="24"/>
        </w:rPr>
        <w:t>-  Подрядчик</w:t>
      </w:r>
      <w:r>
        <w:rPr>
          <w:sz w:val="24"/>
          <w:szCs w:val="24"/>
        </w:rPr>
        <w:t xml:space="preserve"> </w:t>
      </w:r>
      <w:r w:rsidRPr="00A863A4">
        <w:rPr>
          <w:sz w:val="24"/>
          <w:szCs w:val="24"/>
        </w:rPr>
        <w:t>имеет</w:t>
      </w:r>
      <w:r w:rsidRPr="00A863A4">
        <w:rPr>
          <w:i/>
          <w:sz w:val="24"/>
          <w:szCs w:val="24"/>
        </w:rPr>
        <w:t xml:space="preserve"> </w:t>
      </w:r>
      <w:r w:rsidRPr="00A863A4">
        <w:rPr>
          <w:sz w:val="24"/>
          <w:szCs w:val="24"/>
        </w:rPr>
        <w:t>все необходимые разрешения/одобрения компетентного органа Подрядчика</w:t>
      </w:r>
      <w:r>
        <w:rPr>
          <w:sz w:val="24"/>
          <w:szCs w:val="24"/>
        </w:rPr>
        <w:t xml:space="preserve"> </w:t>
      </w:r>
      <w:r w:rsidRPr="00A863A4">
        <w:rPr>
          <w:sz w:val="24"/>
          <w:szCs w:val="24"/>
        </w:rPr>
        <w:t>на</w:t>
      </w:r>
      <w:r w:rsidRPr="00A863A4">
        <w:rPr>
          <w:i/>
          <w:sz w:val="24"/>
          <w:szCs w:val="24"/>
        </w:rPr>
        <w:t xml:space="preserve"> </w:t>
      </w:r>
      <w:r w:rsidRPr="00A863A4">
        <w:rPr>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F67555" w:rsidRPr="00A863A4" w:rsidRDefault="00F67555" w:rsidP="00F67555">
      <w:pPr>
        <w:tabs>
          <w:tab w:val="left" w:pos="0"/>
        </w:tabs>
        <w:ind w:firstLine="567"/>
        <w:jc w:val="both"/>
        <w:rPr>
          <w:sz w:val="24"/>
          <w:szCs w:val="24"/>
        </w:rPr>
      </w:pPr>
      <w:r w:rsidRPr="00A863A4">
        <w:rPr>
          <w:sz w:val="24"/>
          <w:szCs w:val="24"/>
        </w:rPr>
        <w:t>- Подрядчик</w:t>
      </w:r>
      <w:r>
        <w:rPr>
          <w:sz w:val="24"/>
          <w:szCs w:val="24"/>
        </w:rPr>
        <w:t xml:space="preserve"> </w:t>
      </w:r>
      <w:r w:rsidRPr="00A863A4">
        <w:rPr>
          <w:sz w:val="24"/>
          <w:szCs w:val="24"/>
        </w:rPr>
        <w:t xml:space="preserve">имеет право осуществлять виды деятельности, предусмотренные настоящим Договором </w:t>
      </w:r>
      <w:r>
        <w:rPr>
          <w:sz w:val="24"/>
          <w:szCs w:val="24"/>
        </w:rPr>
        <w:t>(</w:t>
      </w:r>
      <w:r w:rsidRPr="00A863A4">
        <w:rPr>
          <w:sz w:val="24"/>
          <w:szCs w:val="24"/>
        </w:rPr>
        <w:t>Подрядчиком</w:t>
      </w:r>
      <w:r>
        <w:rPr>
          <w:sz w:val="24"/>
          <w:szCs w:val="24"/>
        </w:rPr>
        <w:t xml:space="preserve"> </w:t>
      </w:r>
      <w:r w:rsidRPr="00A863A4">
        <w:rPr>
          <w:sz w:val="24"/>
          <w:szCs w:val="24"/>
        </w:rPr>
        <w:t>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F67555" w:rsidRPr="00A863A4" w:rsidRDefault="00F67555" w:rsidP="00F67555">
      <w:pPr>
        <w:tabs>
          <w:tab w:val="left" w:pos="0"/>
        </w:tabs>
        <w:autoSpaceDE w:val="0"/>
        <w:autoSpaceDN w:val="0"/>
        <w:adjustRightInd w:val="0"/>
        <w:ind w:firstLine="567"/>
        <w:jc w:val="both"/>
        <w:rPr>
          <w:color w:val="000000"/>
          <w:sz w:val="24"/>
          <w:szCs w:val="24"/>
        </w:rPr>
      </w:pPr>
      <w:r w:rsidRPr="00A863A4">
        <w:rPr>
          <w:sz w:val="24"/>
          <w:szCs w:val="24"/>
        </w:rPr>
        <w:t xml:space="preserve">- поставка оборудования/материалов либо выполнение работ по Договору с применением оборудования/материалов не нарушает прав и законных интересов третьих лиц, оборудование/материалы не обременен какими бы то ни было обязательствами перед третьими лицами (в т.ч., но не ограничиваясь, на оборудование/материалы не обращено взыскание третьих лиц в связи с неисполнением обеспеченного залогом обязательства, или в отношении указанного оборудования/материалов предъявлены иные требования третьих лиц), оборудование/материалы не находится под залогом и арестом, а также поставка 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F67555" w:rsidRPr="00A863A4" w:rsidRDefault="00F67555" w:rsidP="00F67555">
      <w:pPr>
        <w:tabs>
          <w:tab w:val="left" w:pos="0"/>
        </w:tabs>
        <w:autoSpaceDE w:val="0"/>
        <w:autoSpaceDN w:val="0"/>
        <w:adjustRightInd w:val="0"/>
        <w:ind w:firstLine="567"/>
        <w:jc w:val="both"/>
        <w:rPr>
          <w:sz w:val="24"/>
          <w:szCs w:val="24"/>
        </w:rPr>
      </w:pPr>
      <w:r w:rsidRPr="00A863A4">
        <w:rPr>
          <w:sz w:val="24"/>
          <w:szCs w:val="24"/>
        </w:rPr>
        <w:t>На основании ст. 406.1 ГК РФ Стороны договорились, что Подрядчик</w:t>
      </w:r>
      <w:r>
        <w:rPr>
          <w:sz w:val="24"/>
          <w:szCs w:val="24"/>
        </w:rPr>
        <w:t xml:space="preserve"> </w:t>
      </w:r>
      <w:r w:rsidRPr="00A863A4">
        <w:rPr>
          <w:sz w:val="24"/>
          <w:szCs w:val="24"/>
        </w:rPr>
        <w:t>обязуется по письменному требованию Заказчика</w:t>
      </w:r>
      <w:r w:rsidRPr="00A863A4">
        <w:rPr>
          <w:i/>
          <w:iCs/>
          <w:sz w:val="24"/>
          <w:szCs w:val="24"/>
        </w:rPr>
        <w:t xml:space="preserve"> </w:t>
      </w:r>
      <w:r w:rsidRPr="00A863A4">
        <w:rPr>
          <w:sz w:val="24"/>
          <w:szCs w:val="24"/>
        </w:rPr>
        <w:t>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w:t>
      </w:r>
      <w:r w:rsidRPr="00A863A4">
        <w:rPr>
          <w:i/>
          <w:iCs/>
          <w:sz w:val="24"/>
          <w:szCs w:val="24"/>
        </w:rPr>
        <w:t xml:space="preserve"> </w:t>
      </w:r>
      <w:r w:rsidRPr="00A863A4">
        <w:rPr>
          <w:sz w:val="24"/>
          <w:szCs w:val="24"/>
        </w:rPr>
        <w:t>в связи с предъявлением к Заказчику</w:t>
      </w:r>
      <w:r w:rsidRPr="00A863A4">
        <w:rPr>
          <w:i/>
          <w:iCs/>
          <w:sz w:val="24"/>
          <w:szCs w:val="24"/>
        </w:rPr>
        <w:t xml:space="preserve"> </w:t>
      </w:r>
      <w:r w:rsidRPr="00A863A4">
        <w:rPr>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F67555" w:rsidRPr="00A863A4" w:rsidRDefault="00F67555" w:rsidP="00F67555">
      <w:pPr>
        <w:tabs>
          <w:tab w:val="left" w:pos="0"/>
        </w:tabs>
        <w:autoSpaceDE w:val="0"/>
        <w:autoSpaceDN w:val="0"/>
        <w:adjustRightInd w:val="0"/>
        <w:ind w:firstLine="567"/>
        <w:jc w:val="both"/>
        <w:rPr>
          <w:sz w:val="24"/>
          <w:szCs w:val="24"/>
        </w:rPr>
      </w:pPr>
      <w:r w:rsidRPr="00A863A4">
        <w:rPr>
          <w:sz w:val="24"/>
          <w:szCs w:val="24"/>
        </w:rPr>
        <w:t>Заказчик вправе потребовать, а Подрядчик</w:t>
      </w:r>
      <w:r w:rsidRPr="00A863A4">
        <w:rPr>
          <w:i/>
          <w:sz w:val="24"/>
          <w:szCs w:val="24"/>
        </w:rPr>
        <w:t xml:space="preserve"> </w:t>
      </w:r>
      <w:r w:rsidRPr="00A863A4">
        <w:rPr>
          <w:sz w:val="24"/>
          <w:szCs w:val="24"/>
        </w:rPr>
        <w:t>обязуется вместо возмещения Заказчику</w:t>
      </w:r>
      <w:r>
        <w:rPr>
          <w:sz w:val="24"/>
          <w:szCs w:val="24"/>
        </w:rPr>
        <w:t xml:space="preserve"> </w:t>
      </w:r>
      <w:r w:rsidRPr="00A863A4">
        <w:rPr>
          <w:sz w:val="24"/>
          <w:szCs w:val="24"/>
        </w:rPr>
        <w:t xml:space="preserve">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F67555" w:rsidRPr="00987D71" w:rsidRDefault="00F67555" w:rsidP="00F67555">
      <w:pPr>
        <w:tabs>
          <w:tab w:val="left" w:pos="0"/>
        </w:tabs>
        <w:autoSpaceDE w:val="0"/>
        <w:autoSpaceDN w:val="0"/>
        <w:adjustRightInd w:val="0"/>
        <w:ind w:firstLine="567"/>
        <w:jc w:val="both"/>
        <w:rPr>
          <w:sz w:val="24"/>
          <w:szCs w:val="24"/>
        </w:rPr>
      </w:pPr>
    </w:p>
    <w:p w:rsidR="00F67555" w:rsidRPr="009916D1" w:rsidRDefault="00F67555" w:rsidP="00F67555">
      <w:pPr>
        <w:shd w:val="clear" w:color="auto" w:fill="FFFFFF"/>
        <w:tabs>
          <w:tab w:val="left" w:pos="0"/>
        </w:tabs>
        <w:ind w:firstLine="567"/>
        <w:jc w:val="both"/>
        <w:rPr>
          <w:sz w:val="24"/>
          <w:szCs w:val="24"/>
        </w:rPr>
      </w:pPr>
    </w:p>
    <w:p w:rsidR="00F67555" w:rsidRPr="009916D1" w:rsidRDefault="00F67555" w:rsidP="00F67555">
      <w:pPr>
        <w:shd w:val="clear" w:color="auto" w:fill="FFFFFF"/>
        <w:rPr>
          <w:b/>
          <w:sz w:val="24"/>
          <w:szCs w:val="24"/>
        </w:rPr>
      </w:pPr>
    </w:p>
    <w:p w:rsidR="00F67555" w:rsidRPr="009916D1" w:rsidRDefault="00F67555" w:rsidP="00F67555">
      <w:pPr>
        <w:shd w:val="clear" w:color="auto" w:fill="FFFFFF"/>
        <w:ind w:left="1222"/>
        <w:jc w:val="center"/>
        <w:rPr>
          <w:sz w:val="24"/>
          <w:szCs w:val="24"/>
        </w:rPr>
      </w:pPr>
      <w:r w:rsidRPr="009916D1">
        <w:rPr>
          <w:b/>
          <w:sz w:val="24"/>
          <w:szCs w:val="24"/>
        </w:rPr>
        <w:t>2</w:t>
      </w:r>
      <w:r>
        <w:rPr>
          <w:b/>
          <w:sz w:val="24"/>
          <w:szCs w:val="24"/>
        </w:rPr>
        <w:t>3</w:t>
      </w:r>
      <w:r w:rsidRPr="009916D1">
        <w:rPr>
          <w:b/>
          <w:sz w:val="24"/>
          <w:szCs w:val="24"/>
        </w:rPr>
        <w:t>. Перечень документов, прилагаемых к настоящему Договору</w:t>
      </w:r>
    </w:p>
    <w:tbl>
      <w:tblPr>
        <w:tblW w:w="9101"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5"/>
        <w:gridCol w:w="8516"/>
      </w:tblGrid>
      <w:tr w:rsidR="00F67555" w:rsidRPr="009916D1" w:rsidTr="00A834A3">
        <w:trPr>
          <w:trHeight w:val="417"/>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jc w:val="center"/>
            </w:pPr>
            <w:r w:rsidRPr="009916D1">
              <w:t>№ п/п</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ind w:firstLine="720"/>
              <w:jc w:val="center"/>
              <w:rPr>
                <w:u w:val="single"/>
              </w:rPr>
            </w:pPr>
            <w:r w:rsidRPr="009916D1">
              <w:rPr>
                <w:u w:val="single"/>
              </w:rPr>
              <w:t>Наименование документа</w:t>
            </w:r>
          </w:p>
        </w:tc>
      </w:tr>
      <w:tr w:rsidR="00F67555" w:rsidRPr="009916D1" w:rsidTr="00A834A3">
        <w:trPr>
          <w:trHeight w:val="323"/>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jc w:val="both"/>
            </w:pPr>
            <w:r w:rsidRPr="009916D1">
              <w:t>1.</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t>Сводная таблица стоимости работ.</w:t>
            </w:r>
          </w:p>
        </w:tc>
      </w:tr>
      <w:tr w:rsidR="00F67555" w:rsidRPr="009916D1" w:rsidTr="00A834A3">
        <w:trPr>
          <w:trHeight w:val="229"/>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jc w:val="both"/>
            </w:pPr>
            <w:r w:rsidRPr="009916D1">
              <w:t>2.</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t xml:space="preserve">График производства работ (освоения капитальных вложений и финансирования поставок, работ)  </w:t>
            </w:r>
            <w:r w:rsidRPr="006557B9">
              <w:t>по реконструкции ССПД Октябрьская-Сергино-Надым с заходами на ПС: Бобровская, Белоярская, Сорум, Лонг-Юган, Надым (установка каналообразующего оборудования)</w:t>
            </w:r>
            <w:r w:rsidRPr="009916D1">
              <w:t>.</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jc w:val="both"/>
            </w:pPr>
            <w:r w:rsidRPr="009916D1">
              <w:t>3.</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rPr>
                <w:spacing w:val="-8"/>
              </w:rPr>
              <w:t xml:space="preserve">Копия  Протокола  </w:t>
            </w:r>
            <w:r>
              <w:rPr>
                <w:spacing w:val="-8"/>
              </w:rPr>
              <w:t xml:space="preserve">о результатах отрытого конкурса/протокола </w:t>
            </w:r>
            <w:r w:rsidRPr="009916D1">
              <w:rPr>
                <w:spacing w:val="-8"/>
              </w:rPr>
              <w:t>по выбору Победителя №</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widowControl w:val="0"/>
              <w:jc w:val="both"/>
            </w:pPr>
            <w:r>
              <w:t>4</w:t>
            </w:r>
            <w:r w:rsidRPr="009916D1">
              <w:t>.</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t>Форма Акта приема – передачи отходов (вторичного сырья).</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widowControl w:val="0"/>
              <w:jc w:val="both"/>
            </w:pPr>
            <w:r>
              <w:t>5</w:t>
            </w:r>
            <w:r w:rsidRPr="009916D1">
              <w:t>.</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t>Форма графика поставки оборудования.</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widowControl w:val="0"/>
              <w:jc w:val="both"/>
            </w:pPr>
            <w:r>
              <w:t>6</w:t>
            </w:r>
            <w:r w:rsidRPr="009916D1">
              <w:t>.</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t>Форма договора комбинированного страхования строительно-монтажных рисков.</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widowControl w:val="0"/>
              <w:jc w:val="both"/>
            </w:pPr>
            <w:r>
              <w:t>7</w:t>
            </w:r>
            <w:r w:rsidRPr="009916D1">
              <w:t xml:space="preserve">. </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t>Техническое  задание.</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Pr="009916D1" w:rsidRDefault="00F67555" w:rsidP="00A834A3">
            <w:pPr>
              <w:widowControl w:val="0"/>
              <w:jc w:val="both"/>
            </w:pPr>
            <w:r>
              <w:t>8</w:t>
            </w:r>
            <w:r w:rsidRPr="009916D1">
              <w:t>.</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rsidRPr="009916D1">
              <w:t>Перечень субподрядных организаций (форма).</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Pr="009916D1" w:rsidDel="00D57171" w:rsidRDefault="00F67555" w:rsidP="00A834A3">
            <w:pPr>
              <w:widowControl w:val="0"/>
              <w:jc w:val="both"/>
            </w:pPr>
            <w:r>
              <w:t>9.1.</w:t>
            </w:r>
          </w:p>
        </w:tc>
        <w:tc>
          <w:tcPr>
            <w:tcW w:w="8516" w:type="dxa"/>
            <w:tcBorders>
              <w:top w:val="single" w:sz="4" w:space="0" w:color="auto"/>
              <w:left w:val="single" w:sz="4" w:space="0" w:color="auto"/>
              <w:bottom w:val="single" w:sz="4" w:space="0" w:color="auto"/>
            </w:tcBorders>
            <w:vAlign w:val="center"/>
          </w:tcPr>
          <w:p w:rsidR="00F67555" w:rsidRPr="009916D1" w:rsidRDefault="00F67555" w:rsidP="00A834A3">
            <w:pPr>
              <w:widowControl w:val="0"/>
              <w:jc w:val="both"/>
            </w:pPr>
            <w:r>
              <w:t>Форма банковской гарантии на исполнение обязательств по договору (в т.ч. обязательств по возврату авансовых платежей), кроме гарантийных обязательств.</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Default="00F67555" w:rsidP="00A834A3">
            <w:pPr>
              <w:widowControl w:val="0"/>
              <w:jc w:val="both"/>
            </w:pPr>
            <w:r>
              <w:t>9.2.</w:t>
            </w:r>
          </w:p>
        </w:tc>
        <w:tc>
          <w:tcPr>
            <w:tcW w:w="8516" w:type="dxa"/>
            <w:tcBorders>
              <w:top w:val="single" w:sz="4" w:space="0" w:color="auto"/>
              <w:left w:val="single" w:sz="4" w:space="0" w:color="auto"/>
              <w:bottom w:val="single" w:sz="4" w:space="0" w:color="auto"/>
            </w:tcBorders>
            <w:vAlign w:val="center"/>
          </w:tcPr>
          <w:p w:rsidR="00F67555" w:rsidRPr="005C122C" w:rsidRDefault="00F67555" w:rsidP="00A834A3">
            <w:pPr>
              <w:widowControl w:val="0"/>
              <w:jc w:val="both"/>
            </w:pPr>
            <w:r w:rsidRPr="00024723">
              <w:t>Форма банковской гарантии на исполнение гарантийных обязательств по договору</w:t>
            </w:r>
          </w:p>
        </w:tc>
      </w:tr>
      <w:tr w:rsidR="00F67555" w:rsidRPr="009916D1" w:rsidTr="00A834A3">
        <w:trPr>
          <w:trHeight w:val="294"/>
        </w:trPr>
        <w:tc>
          <w:tcPr>
            <w:tcW w:w="585" w:type="dxa"/>
            <w:tcBorders>
              <w:top w:val="single" w:sz="4" w:space="0" w:color="auto"/>
              <w:bottom w:val="single" w:sz="4" w:space="0" w:color="auto"/>
              <w:right w:val="single" w:sz="4" w:space="0" w:color="auto"/>
            </w:tcBorders>
            <w:vAlign w:val="center"/>
          </w:tcPr>
          <w:p w:rsidR="00F67555" w:rsidRDefault="00F67555" w:rsidP="00A834A3">
            <w:pPr>
              <w:widowControl w:val="0"/>
              <w:jc w:val="both"/>
            </w:pPr>
            <w:r>
              <w:t>10.</w:t>
            </w:r>
          </w:p>
        </w:tc>
        <w:tc>
          <w:tcPr>
            <w:tcW w:w="8516" w:type="dxa"/>
            <w:tcBorders>
              <w:top w:val="single" w:sz="4" w:space="0" w:color="auto"/>
              <w:left w:val="single" w:sz="4" w:space="0" w:color="auto"/>
              <w:bottom w:val="single" w:sz="4" w:space="0" w:color="auto"/>
            </w:tcBorders>
            <w:vAlign w:val="center"/>
          </w:tcPr>
          <w:p w:rsidR="00F67555" w:rsidRDefault="00F67555" w:rsidP="00A834A3">
            <w:pPr>
              <w:widowControl w:val="0"/>
              <w:jc w:val="both"/>
            </w:pPr>
            <w:r w:rsidRPr="00693F5F">
              <w:t>Форма складской квитанции.</w:t>
            </w:r>
          </w:p>
        </w:tc>
      </w:tr>
      <w:tr w:rsidR="00C52605" w:rsidRPr="009916D1" w:rsidTr="00A834A3">
        <w:trPr>
          <w:trHeight w:val="294"/>
        </w:trPr>
        <w:tc>
          <w:tcPr>
            <w:tcW w:w="585" w:type="dxa"/>
            <w:tcBorders>
              <w:top w:val="single" w:sz="4" w:space="0" w:color="auto"/>
              <w:bottom w:val="single" w:sz="4" w:space="0" w:color="auto"/>
              <w:right w:val="single" w:sz="4" w:space="0" w:color="auto"/>
            </w:tcBorders>
            <w:vAlign w:val="center"/>
          </w:tcPr>
          <w:p w:rsidR="00C52605" w:rsidRDefault="00C52605" w:rsidP="00A834A3">
            <w:pPr>
              <w:widowControl w:val="0"/>
              <w:jc w:val="both"/>
            </w:pPr>
            <w:r>
              <w:t>11</w:t>
            </w:r>
            <w:ins w:id="27" w:author="Макаров Алексей Павлович" w:date="2019-04-16T15:16:00Z">
              <w:r w:rsidR="00DE61A8">
                <w:t>.</w:t>
              </w:r>
            </w:ins>
          </w:p>
        </w:tc>
        <w:tc>
          <w:tcPr>
            <w:tcW w:w="8516" w:type="dxa"/>
            <w:tcBorders>
              <w:top w:val="single" w:sz="4" w:space="0" w:color="auto"/>
              <w:left w:val="single" w:sz="4" w:space="0" w:color="auto"/>
              <w:bottom w:val="single" w:sz="4" w:space="0" w:color="auto"/>
            </w:tcBorders>
            <w:vAlign w:val="center"/>
          </w:tcPr>
          <w:p w:rsidR="00C52605" w:rsidRPr="00693F5F" w:rsidRDefault="00C52605" w:rsidP="00A834A3">
            <w:pPr>
              <w:widowControl w:val="0"/>
              <w:jc w:val="both"/>
            </w:pPr>
            <w:r w:rsidRPr="0044422D">
              <w:rPr>
                <w:rFonts w:eastAsia="Calibri"/>
                <w:lang w:eastAsia="en-US"/>
              </w:rPr>
              <w:t>Условие об обеспечении исполнения обязательств контрагента по договору</w:t>
            </w:r>
          </w:p>
        </w:tc>
      </w:tr>
    </w:tbl>
    <w:p w:rsidR="00E265F7" w:rsidRDefault="00E265F7" w:rsidP="00F67555">
      <w:pPr>
        <w:shd w:val="clear" w:color="auto" w:fill="FFFFFF"/>
      </w:pPr>
      <w:r>
        <w:t xml:space="preserve">     </w:t>
      </w:r>
    </w:p>
    <w:p w:rsidR="00F67555" w:rsidRPr="009916D1" w:rsidRDefault="00F67555" w:rsidP="00F67555">
      <w:pPr>
        <w:shd w:val="clear" w:color="auto" w:fill="FFFFFF"/>
        <w:jc w:val="center"/>
        <w:rPr>
          <w:b/>
          <w:sz w:val="24"/>
          <w:szCs w:val="24"/>
          <w:lang w:val="en-US"/>
        </w:rPr>
      </w:pPr>
      <w:r w:rsidRPr="009916D1">
        <w:rPr>
          <w:b/>
          <w:sz w:val="24"/>
          <w:szCs w:val="24"/>
        </w:rPr>
        <w:t>2</w:t>
      </w:r>
      <w:r w:rsidR="00BF7359">
        <w:rPr>
          <w:b/>
          <w:sz w:val="24"/>
          <w:szCs w:val="24"/>
        </w:rPr>
        <w:t>4</w:t>
      </w:r>
      <w:r w:rsidRPr="009916D1">
        <w:rPr>
          <w:b/>
          <w:sz w:val="24"/>
          <w:szCs w:val="24"/>
        </w:rPr>
        <w:t>. Реквизиты и подписи Сторон</w:t>
      </w:r>
    </w:p>
    <w:p w:rsidR="00F67555" w:rsidRPr="009916D1" w:rsidRDefault="00F67555" w:rsidP="00F67555">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F67555" w:rsidRPr="009916D1" w:rsidTr="00A834A3">
        <w:trPr>
          <w:trHeight w:val="1455"/>
        </w:trPr>
        <w:tc>
          <w:tcPr>
            <w:tcW w:w="4832" w:type="dxa"/>
          </w:tcPr>
          <w:p w:rsidR="00F67555" w:rsidRPr="009916D1" w:rsidRDefault="00F67555" w:rsidP="00A834A3">
            <w:pPr>
              <w:pStyle w:val="af"/>
              <w:rPr>
                <w:rFonts w:ascii="Times New Roman" w:hAnsi="Times New Roman"/>
                <w:sz w:val="22"/>
                <w:szCs w:val="22"/>
              </w:rPr>
            </w:pPr>
            <w:r w:rsidRPr="009916D1">
              <w:rPr>
                <w:rFonts w:ascii="Times New Roman" w:hAnsi="Times New Roman"/>
                <w:sz w:val="22"/>
                <w:szCs w:val="22"/>
              </w:rPr>
              <w:t>Заказчик:</w:t>
            </w:r>
          </w:p>
          <w:p w:rsidR="00F67555" w:rsidRPr="009916D1" w:rsidRDefault="00F67555" w:rsidP="00A834A3">
            <w:pPr>
              <w:pStyle w:val="af"/>
              <w:jc w:val="both"/>
              <w:rPr>
                <w:rFonts w:ascii="Times New Roman" w:hAnsi="Times New Roman"/>
                <w:sz w:val="22"/>
                <w:szCs w:val="22"/>
              </w:rPr>
            </w:pPr>
            <w:r w:rsidRPr="009916D1">
              <w:rPr>
                <w:rFonts w:ascii="Times New Roman" w:hAnsi="Times New Roman"/>
                <w:sz w:val="22"/>
                <w:szCs w:val="22"/>
              </w:rPr>
              <w:t>АО «Тюменьэнерго»</w:t>
            </w:r>
          </w:p>
          <w:p w:rsidR="00F67555" w:rsidRPr="009916D1" w:rsidRDefault="00F67555" w:rsidP="00A834A3">
            <w:pPr>
              <w:pStyle w:val="af"/>
              <w:jc w:val="both"/>
              <w:rPr>
                <w:rFonts w:ascii="Times New Roman" w:hAnsi="Times New Roman"/>
                <w:sz w:val="22"/>
                <w:szCs w:val="22"/>
              </w:rPr>
            </w:pPr>
          </w:p>
          <w:p w:rsidR="00F67555" w:rsidRPr="009916D1" w:rsidRDefault="00F67555" w:rsidP="00A834A3">
            <w:pPr>
              <w:pStyle w:val="af"/>
              <w:jc w:val="both"/>
              <w:rPr>
                <w:rFonts w:ascii="Times New Roman" w:hAnsi="Times New Roman"/>
                <w:sz w:val="22"/>
                <w:szCs w:val="22"/>
              </w:rPr>
            </w:pPr>
          </w:p>
          <w:p w:rsidR="00F67555" w:rsidRPr="009916D1" w:rsidRDefault="00F67555" w:rsidP="00A834A3">
            <w:pPr>
              <w:pStyle w:val="af"/>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F67555" w:rsidRPr="009916D1" w:rsidRDefault="00F67555" w:rsidP="00A834A3">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F67555" w:rsidRPr="009916D1" w:rsidRDefault="00F67555" w:rsidP="00A834A3">
            <w:pPr>
              <w:pStyle w:val="ConsNormal"/>
              <w:widowControl/>
              <w:ind w:firstLine="0"/>
              <w:jc w:val="both"/>
              <w:rPr>
                <w:rFonts w:ascii="Times New Roman" w:hAnsi="Times New Roman"/>
                <w:sz w:val="22"/>
                <w:szCs w:val="22"/>
              </w:rPr>
            </w:pP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F67555" w:rsidRPr="009916D1" w:rsidRDefault="00F67555" w:rsidP="00A834A3">
            <w:pPr>
              <w:pStyle w:val="af"/>
              <w:jc w:val="both"/>
              <w:rPr>
                <w:rFonts w:ascii="Times New Roman" w:hAnsi="Times New Roman"/>
                <w:b/>
                <w:iCs/>
                <w:sz w:val="22"/>
                <w:szCs w:val="22"/>
              </w:rPr>
            </w:pPr>
            <w:r w:rsidRPr="009916D1">
              <w:rPr>
                <w:rFonts w:ascii="Times New Roman" w:hAnsi="Times New Roman"/>
                <w:iCs/>
                <w:sz w:val="22"/>
                <w:szCs w:val="22"/>
              </w:rPr>
              <w:t>МП</w:t>
            </w:r>
          </w:p>
          <w:p w:rsidR="00F67555" w:rsidRPr="009916D1" w:rsidRDefault="00F67555" w:rsidP="00A834A3">
            <w:pPr>
              <w:rPr>
                <w:sz w:val="22"/>
                <w:szCs w:val="22"/>
              </w:rPr>
            </w:pPr>
          </w:p>
        </w:tc>
        <w:tc>
          <w:tcPr>
            <w:tcW w:w="4832" w:type="dxa"/>
          </w:tcPr>
          <w:p w:rsidR="00F67555" w:rsidRPr="009916D1" w:rsidRDefault="00F67555" w:rsidP="00A834A3">
            <w:pPr>
              <w:pStyle w:val="af"/>
              <w:rPr>
                <w:rFonts w:ascii="Times New Roman" w:hAnsi="Times New Roman"/>
                <w:sz w:val="22"/>
                <w:szCs w:val="22"/>
              </w:rPr>
            </w:pPr>
            <w:r w:rsidRPr="009916D1">
              <w:rPr>
                <w:rFonts w:ascii="Times New Roman" w:hAnsi="Times New Roman"/>
                <w:sz w:val="22"/>
                <w:szCs w:val="22"/>
              </w:rPr>
              <w:t>Подрядчик:</w:t>
            </w:r>
          </w:p>
          <w:p w:rsidR="00F67555" w:rsidRPr="009916D1" w:rsidRDefault="00F67555" w:rsidP="00A834A3">
            <w:pPr>
              <w:pStyle w:val="af"/>
              <w:jc w:val="both"/>
              <w:rPr>
                <w:rFonts w:ascii="Times New Roman" w:hAnsi="Times New Roman"/>
                <w:sz w:val="22"/>
                <w:szCs w:val="22"/>
              </w:rPr>
            </w:pPr>
            <w:r w:rsidRPr="009916D1">
              <w:rPr>
                <w:rFonts w:ascii="Times New Roman" w:hAnsi="Times New Roman"/>
                <w:sz w:val="22"/>
                <w:szCs w:val="22"/>
              </w:rPr>
              <w:t>«__________________»</w:t>
            </w:r>
          </w:p>
          <w:p w:rsidR="00F67555" w:rsidRPr="009916D1" w:rsidRDefault="00F67555" w:rsidP="00A834A3">
            <w:pPr>
              <w:pStyle w:val="af"/>
              <w:jc w:val="both"/>
              <w:rPr>
                <w:rFonts w:ascii="Times New Roman" w:hAnsi="Times New Roman"/>
                <w:b/>
                <w:bCs/>
                <w:sz w:val="22"/>
                <w:szCs w:val="22"/>
              </w:rPr>
            </w:pPr>
            <w:r w:rsidRPr="009916D1">
              <w:rPr>
                <w:rFonts w:ascii="Times New Roman" w:hAnsi="Times New Roman"/>
                <w:bCs/>
                <w:sz w:val="22"/>
                <w:szCs w:val="22"/>
              </w:rPr>
              <w:t>Телефон:________</w:t>
            </w:r>
          </w:p>
          <w:p w:rsidR="00F67555" w:rsidRPr="009916D1" w:rsidRDefault="00F67555" w:rsidP="00A834A3">
            <w:pPr>
              <w:pStyle w:val="af"/>
              <w:jc w:val="both"/>
              <w:rPr>
                <w:rFonts w:ascii="Times New Roman" w:hAnsi="Times New Roman"/>
                <w:b/>
                <w:bCs/>
                <w:sz w:val="22"/>
                <w:szCs w:val="22"/>
              </w:rPr>
            </w:pPr>
            <w:r w:rsidRPr="009916D1">
              <w:rPr>
                <w:rFonts w:ascii="Times New Roman" w:hAnsi="Times New Roman"/>
                <w:bCs/>
                <w:sz w:val="22"/>
                <w:szCs w:val="22"/>
              </w:rPr>
              <w:t>Факс:_________</w:t>
            </w:r>
          </w:p>
          <w:p w:rsidR="00F67555" w:rsidRPr="009916D1" w:rsidRDefault="00F67555" w:rsidP="00A834A3">
            <w:pPr>
              <w:pStyle w:val="af"/>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F67555" w:rsidRPr="009916D1" w:rsidRDefault="00F67555" w:rsidP="00A834A3">
            <w:pPr>
              <w:pStyle w:val="af"/>
              <w:jc w:val="both"/>
              <w:rPr>
                <w:rFonts w:ascii="Times New Roman" w:hAnsi="Times New Roman"/>
                <w:sz w:val="22"/>
                <w:szCs w:val="22"/>
              </w:rPr>
            </w:pPr>
            <w:r w:rsidRPr="009916D1">
              <w:rPr>
                <w:rFonts w:ascii="Times New Roman" w:hAnsi="Times New Roman"/>
                <w:sz w:val="22"/>
                <w:szCs w:val="22"/>
              </w:rPr>
              <w:t>___________________ /________________/</w:t>
            </w:r>
          </w:p>
          <w:p w:rsidR="00F67555" w:rsidRPr="009916D1" w:rsidRDefault="00F67555" w:rsidP="00A834A3">
            <w:pPr>
              <w:pStyle w:val="af"/>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F67555" w:rsidRPr="009916D1" w:rsidRDefault="00F67555" w:rsidP="00A834A3">
            <w:pPr>
              <w:pStyle w:val="af"/>
              <w:jc w:val="both"/>
              <w:rPr>
                <w:rFonts w:ascii="Times New Roman" w:hAnsi="Times New Roman"/>
                <w:b/>
                <w:sz w:val="22"/>
                <w:szCs w:val="22"/>
              </w:rPr>
            </w:pPr>
            <w:r w:rsidRPr="009916D1">
              <w:rPr>
                <w:rFonts w:ascii="Times New Roman" w:hAnsi="Times New Roman"/>
                <w:iCs/>
                <w:sz w:val="22"/>
                <w:szCs w:val="22"/>
              </w:rPr>
              <w:t>МП</w:t>
            </w:r>
          </w:p>
        </w:tc>
      </w:tr>
    </w:tbl>
    <w:p w:rsidR="00AA35B7" w:rsidRPr="009916D1" w:rsidRDefault="00AA35B7">
      <w:pPr>
        <w:jc w:val="right"/>
        <w:rPr>
          <w:i/>
          <w:sz w:val="24"/>
        </w:rPr>
      </w:pPr>
    </w:p>
    <w:sectPr w:rsidR="00AA35B7" w:rsidRPr="009916D1" w:rsidSect="00304D83">
      <w:footerReference w:type="even" r:id="rId20"/>
      <w:footerReference w:type="default" r:id="rId21"/>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B55" w:rsidRDefault="00B52B55">
      <w:r>
        <w:separator/>
      </w:r>
    </w:p>
  </w:endnote>
  <w:endnote w:type="continuationSeparator" w:id="0">
    <w:p w:rsidR="00B52B55" w:rsidRDefault="00B5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605" w:rsidRDefault="00C52605"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C52605" w:rsidRDefault="00C52605"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605" w:rsidRDefault="00C52605"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A790D">
      <w:rPr>
        <w:rStyle w:val="af9"/>
        <w:noProof/>
      </w:rPr>
      <w:t>1</w:t>
    </w:r>
    <w:r>
      <w:rPr>
        <w:rStyle w:val="af9"/>
      </w:rPr>
      <w:fldChar w:fldCharType="end"/>
    </w:r>
  </w:p>
  <w:p w:rsidR="00C52605" w:rsidRDefault="00C52605"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B55" w:rsidRDefault="00B52B55">
      <w:r>
        <w:separator/>
      </w:r>
    </w:p>
  </w:footnote>
  <w:footnote w:type="continuationSeparator" w:id="0">
    <w:p w:rsidR="00B52B55" w:rsidRDefault="00B52B55">
      <w:r>
        <w:continuationSeparator/>
      </w:r>
    </w:p>
  </w:footnote>
  <w:footnote w:id="1">
    <w:p w:rsidR="00C52605" w:rsidRDefault="00C52605" w:rsidP="00F67555">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3E87D05"/>
    <w:multiLevelType w:val="multilevel"/>
    <w:tmpl w:val="EF3A10EA"/>
    <w:lvl w:ilvl="0">
      <w:start w:val="13"/>
      <w:numFmt w:val="decimal"/>
      <w:lvlText w:val="%1"/>
      <w:lvlJc w:val="left"/>
      <w:pPr>
        <w:ind w:left="600" w:hanging="600"/>
      </w:pPr>
      <w:rPr>
        <w:rFonts w:hint="default"/>
      </w:rPr>
    </w:lvl>
    <w:lvl w:ilvl="1">
      <w:start w:val="6"/>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20A63E5A"/>
    <w:multiLevelType w:val="multilevel"/>
    <w:tmpl w:val="864A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DD87E8B"/>
    <w:multiLevelType w:val="multilevel"/>
    <w:tmpl w:val="EA62706C"/>
    <w:lvl w:ilvl="0">
      <w:start w:val="4"/>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 w15:restartNumberingAfterBreak="0">
    <w:nsid w:val="2DFF4D73"/>
    <w:multiLevelType w:val="multilevel"/>
    <w:tmpl w:val="EB420B3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15:restartNumberingAfterBreak="0">
    <w:nsid w:val="46363EC8"/>
    <w:multiLevelType w:val="multilevel"/>
    <w:tmpl w:val="BFEEBC10"/>
    <w:lvl w:ilvl="0">
      <w:start w:val="4"/>
      <w:numFmt w:val="decimal"/>
      <w:lvlText w:val="%1."/>
      <w:lvlJc w:val="left"/>
      <w:pPr>
        <w:ind w:left="360" w:hanging="360"/>
      </w:pPr>
      <w:rPr>
        <w:rFonts w:hint="default"/>
      </w:rPr>
    </w:lvl>
    <w:lvl w:ilvl="1">
      <w:start w:val="7"/>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7"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27D6"/>
    <w:multiLevelType w:val="multilevel"/>
    <w:tmpl w:val="133E6F2E"/>
    <w:lvl w:ilvl="0">
      <w:start w:val="1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82236B9"/>
    <w:multiLevelType w:val="multilevel"/>
    <w:tmpl w:val="17C42FB4"/>
    <w:lvl w:ilvl="0">
      <w:start w:val="4"/>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72CC4F0B"/>
    <w:multiLevelType w:val="multilevel"/>
    <w:tmpl w:val="D2E2CAAE"/>
    <w:lvl w:ilvl="0">
      <w:start w:val="4"/>
      <w:numFmt w:val="decimal"/>
      <w:lvlText w:val="%1."/>
      <w:lvlJc w:val="left"/>
      <w:pPr>
        <w:ind w:left="360" w:hanging="360"/>
      </w:pPr>
      <w:rPr>
        <w:rFonts w:hint="default"/>
      </w:rPr>
    </w:lvl>
    <w:lvl w:ilvl="1">
      <w:start w:val="6"/>
      <w:numFmt w:val="decimal"/>
      <w:lvlText w:val="%1.%2."/>
      <w:lvlJc w:val="left"/>
      <w:pPr>
        <w:ind w:left="928"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32" w15:restartNumberingAfterBreak="0">
    <w:nsid w:val="7A915103"/>
    <w:multiLevelType w:val="multilevel"/>
    <w:tmpl w:val="278A3290"/>
    <w:lvl w:ilvl="0">
      <w:start w:val="13"/>
      <w:numFmt w:val="decimal"/>
      <w:lvlText w:val="%1"/>
      <w:lvlJc w:val="left"/>
      <w:pPr>
        <w:ind w:left="420" w:hanging="420"/>
      </w:pPr>
      <w:rPr>
        <w:rFonts w:hint="default"/>
      </w:rPr>
    </w:lvl>
    <w:lvl w:ilvl="1">
      <w:start w:val="5"/>
      <w:numFmt w:val="decimal"/>
      <w:lvlText w:val="%1.%2"/>
      <w:lvlJc w:val="left"/>
      <w:pPr>
        <w:ind w:left="1609" w:hanging="420"/>
      </w:pPr>
      <w:rPr>
        <w:rFonts w:hint="default"/>
      </w:rPr>
    </w:lvl>
    <w:lvl w:ilvl="2">
      <w:start w:val="1"/>
      <w:numFmt w:val="decimal"/>
      <w:lvlText w:val="%1.%2.%3"/>
      <w:lvlJc w:val="left"/>
      <w:pPr>
        <w:ind w:left="3098" w:hanging="720"/>
      </w:pPr>
      <w:rPr>
        <w:rFonts w:hint="default"/>
      </w:rPr>
    </w:lvl>
    <w:lvl w:ilvl="3">
      <w:start w:val="1"/>
      <w:numFmt w:val="decimal"/>
      <w:lvlText w:val="%1.%2.%3.%4"/>
      <w:lvlJc w:val="left"/>
      <w:pPr>
        <w:ind w:left="4287" w:hanging="720"/>
      </w:pPr>
      <w:rPr>
        <w:rFonts w:hint="default"/>
      </w:rPr>
    </w:lvl>
    <w:lvl w:ilvl="4">
      <w:start w:val="1"/>
      <w:numFmt w:val="decimal"/>
      <w:lvlText w:val="%1.%2.%3.%4.%5"/>
      <w:lvlJc w:val="left"/>
      <w:pPr>
        <w:ind w:left="5836" w:hanging="1080"/>
      </w:pPr>
      <w:rPr>
        <w:rFonts w:hint="default"/>
      </w:rPr>
    </w:lvl>
    <w:lvl w:ilvl="5">
      <w:start w:val="1"/>
      <w:numFmt w:val="decimal"/>
      <w:lvlText w:val="%1.%2.%3.%4.%5.%6"/>
      <w:lvlJc w:val="left"/>
      <w:pPr>
        <w:ind w:left="7025" w:hanging="1080"/>
      </w:pPr>
      <w:rPr>
        <w:rFonts w:hint="default"/>
      </w:rPr>
    </w:lvl>
    <w:lvl w:ilvl="6">
      <w:start w:val="1"/>
      <w:numFmt w:val="decimal"/>
      <w:lvlText w:val="%1.%2.%3.%4.%5.%6.%7"/>
      <w:lvlJc w:val="left"/>
      <w:pPr>
        <w:ind w:left="8574" w:hanging="1440"/>
      </w:pPr>
      <w:rPr>
        <w:rFonts w:hint="default"/>
      </w:rPr>
    </w:lvl>
    <w:lvl w:ilvl="7">
      <w:start w:val="1"/>
      <w:numFmt w:val="decimal"/>
      <w:lvlText w:val="%1.%2.%3.%4.%5.%6.%7.%8"/>
      <w:lvlJc w:val="left"/>
      <w:pPr>
        <w:ind w:left="9763" w:hanging="1440"/>
      </w:pPr>
      <w:rPr>
        <w:rFonts w:hint="default"/>
      </w:rPr>
    </w:lvl>
    <w:lvl w:ilvl="8">
      <w:start w:val="1"/>
      <w:numFmt w:val="decimal"/>
      <w:lvlText w:val="%1.%2.%3.%4.%5.%6.%7.%8.%9"/>
      <w:lvlJc w:val="left"/>
      <w:pPr>
        <w:ind w:left="11312" w:hanging="1800"/>
      </w:pPr>
      <w:rPr>
        <w:rFonts w:hint="default"/>
      </w:rPr>
    </w:lvl>
  </w:abstractNum>
  <w:abstractNum w:abstractNumId="33"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427"/>
        <w:lvlJc w:val="left"/>
        <w:rPr>
          <w:rFonts w:ascii="Arial" w:hAnsi="Arial" w:hint="default"/>
        </w:rPr>
      </w:lvl>
    </w:lvlOverride>
  </w:num>
  <w:num w:numId="7">
    <w:abstractNumId w:val="17"/>
  </w:num>
  <w:num w:numId="8">
    <w:abstractNumId w:val="27"/>
  </w:num>
  <w:num w:numId="9">
    <w:abstractNumId w:val="15"/>
  </w:num>
  <w:num w:numId="10">
    <w:abstractNumId w:val="1"/>
  </w:num>
  <w:num w:numId="11">
    <w:abstractNumId w:val="19"/>
  </w:num>
  <w:num w:numId="12">
    <w:abstractNumId w:val="29"/>
  </w:num>
  <w:num w:numId="13">
    <w:abstractNumId w:val="14"/>
  </w:num>
  <w:num w:numId="14">
    <w:abstractNumId w:val="20"/>
  </w:num>
  <w:num w:numId="15">
    <w:abstractNumId w:val="22"/>
  </w:num>
  <w:num w:numId="16">
    <w:abstractNumId w:val="8"/>
  </w:num>
  <w:num w:numId="17">
    <w:abstractNumId w:val="7"/>
  </w:num>
  <w:num w:numId="18">
    <w:abstractNumId w:val="31"/>
  </w:num>
  <w:num w:numId="19">
    <w:abstractNumId w:val="21"/>
  </w:num>
  <w:num w:numId="20">
    <w:abstractNumId w:val="6"/>
  </w:num>
  <w:num w:numId="21">
    <w:abstractNumId w:val="26"/>
  </w:num>
  <w:num w:numId="22">
    <w:abstractNumId w:val="9"/>
  </w:num>
  <w:num w:numId="23">
    <w:abstractNumId w:val="23"/>
  </w:num>
  <w:num w:numId="24">
    <w:abstractNumId w:val="10"/>
  </w:num>
  <w:num w:numId="25">
    <w:abstractNumId w:val="30"/>
  </w:num>
  <w:num w:numId="26">
    <w:abstractNumId w:val="25"/>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1"/>
  </w:num>
  <w:num w:numId="37">
    <w:abstractNumId w:val="28"/>
  </w:num>
  <w:num w:numId="38">
    <w:abstractNumId w:val="24"/>
  </w:num>
  <w:num w:numId="39">
    <w:abstractNumId w:val="18"/>
  </w:num>
  <w:num w:numId="40">
    <w:abstractNumId w:val="32"/>
  </w:num>
  <w:num w:numId="41">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каров Алексей Павлович">
    <w15:presenceInfo w15:providerId="AD" w15:userId="S-1-5-21-914181577-393967677-276855783-3383"/>
  </w15:person>
  <w15:person w15:author="Залогин Николай Александрович">
    <w15:presenceInfo w15:providerId="AD" w15:userId="S-1-5-21-914181577-393967677-276855783-4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012A"/>
    <w:rsid w:val="00002402"/>
    <w:rsid w:val="0000509B"/>
    <w:rsid w:val="000051D0"/>
    <w:rsid w:val="00006810"/>
    <w:rsid w:val="00007003"/>
    <w:rsid w:val="00007015"/>
    <w:rsid w:val="000076DF"/>
    <w:rsid w:val="0000794F"/>
    <w:rsid w:val="00007991"/>
    <w:rsid w:val="00010343"/>
    <w:rsid w:val="000104EA"/>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3C5E"/>
    <w:rsid w:val="00024723"/>
    <w:rsid w:val="00024AA1"/>
    <w:rsid w:val="00025F9A"/>
    <w:rsid w:val="000304B5"/>
    <w:rsid w:val="0003149B"/>
    <w:rsid w:val="00031512"/>
    <w:rsid w:val="000350CA"/>
    <w:rsid w:val="00035687"/>
    <w:rsid w:val="0003706F"/>
    <w:rsid w:val="000379EE"/>
    <w:rsid w:val="00040494"/>
    <w:rsid w:val="00040640"/>
    <w:rsid w:val="00040F14"/>
    <w:rsid w:val="0004198B"/>
    <w:rsid w:val="00041F05"/>
    <w:rsid w:val="000436D2"/>
    <w:rsid w:val="0004432E"/>
    <w:rsid w:val="0004475B"/>
    <w:rsid w:val="00045F2F"/>
    <w:rsid w:val="000464AA"/>
    <w:rsid w:val="00047079"/>
    <w:rsid w:val="00050D9D"/>
    <w:rsid w:val="00051BF3"/>
    <w:rsid w:val="000534D8"/>
    <w:rsid w:val="00053F31"/>
    <w:rsid w:val="0005664C"/>
    <w:rsid w:val="00056B46"/>
    <w:rsid w:val="00060099"/>
    <w:rsid w:val="000605AB"/>
    <w:rsid w:val="00060CF9"/>
    <w:rsid w:val="00062929"/>
    <w:rsid w:val="0006408D"/>
    <w:rsid w:val="00065E7C"/>
    <w:rsid w:val="00066B20"/>
    <w:rsid w:val="00072271"/>
    <w:rsid w:val="000722A0"/>
    <w:rsid w:val="00072951"/>
    <w:rsid w:val="000745DB"/>
    <w:rsid w:val="0007461B"/>
    <w:rsid w:val="00074871"/>
    <w:rsid w:val="000758E9"/>
    <w:rsid w:val="000765C4"/>
    <w:rsid w:val="000768FA"/>
    <w:rsid w:val="00077141"/>
    <w:rsid w:val="00081038"/>
    <w:rsid w:val="000831CF"/>
    <w:rsid w:val="00083DE0"/>
    <w:rsid w:val="000845E5"/>
    <w:rsid w:val="0008465B"/>
    <w:rsid w:val="00084A25"/>
    <w:rsid w:val="00084B8B"/>
    <w:rsid w:val="0008592A"/>
    <w:rsid w:val="00085DA9"/>
    <w:rsid w:val="00085FB5"/>
    <w:rsid w:val="00086DA0"/>
    <w:rsid w:val="00090DFC"/>
    <w:rsid w:val="00091329"/>
    <w:rsid w:val="000914CC"/>
    <w:rsid w:val="000919B5"/>
    <w:rsid w:val="00092538"/>
    <w:rsid w:val="00093494"/>
    <w:rsid w:val="000935FB"/>
    <w:rsid w:val="0009556A"/>
    <w:rsid w:val="00096481"/>
    <w:rsid w:val="000A0E40"/>
    <w:rsid w:val="000A2AD3"/>
    <w:rsid w:val="000A435A"/>
    <w:rsid w:val="000A45F2"/>
    <w:rsid w:val="000A56FB"/>
    <w:rsid w:val="000A7E9B"/>
    <w:rsid w:val="000B105B"/>
    <w:rsid w:val="000B24CD"/>
    <w:rsid w:val="000B2F68"/>
    <w:rsid w:val="000B447D"/>
    <w:rsid w:val="000B463B"/>
    <w:rsid w:val="000B4ED8"/>
    <w:rsid w:val="000B5261"/>
    <w:rsid w:val="000B5310"/>
    <w:rsid w:val="000B5B03"/>
    <w:rsid w:val="000C0514"/>
    <w:rsid w:val="000C0BD0"/>
    <w:rsid w:val="000C0F3E"/>
    <w:rsid w:val="000C1FA4"/>
    <w:rsid w:val="000C4455"/>
    <w:rsid w:val="000C59F2"/>
    <w:rsid w:val="000C72C9"/>
    <w:rsid w:val="000C73FB"/>
    <w:rsid w:val="000C78CA"/>
    <w:rsid w:val="000D0330"/>
    <w:rsid w:val="000D2420"/>
    <w:rsid w:val="000D39A9"/>
    <w:rsid w:val="000D3E0C"/>
    <w:rsid w:val="000D4A99"/>
    <w:rsid w:val="000E0EDD"/>
    <w:rsid w:val="000E1520"/>
    <w:rsid w:val="000E1DA8"/>
    <w:rsid w:val="000E1E61"/>
    <w:rsid w:val="000E2956"/>
    <w:rsid w:val="000E2C62"/>
    <w:rsid w:val="000E3E35"/>
    <w:rsid w:val="000E410D"/>
    <w:rsid w:val="000E571F"/>
    <w:rsid w:val="000E707C"/>
    <w:rsid w:val="000E7C5B"/>
    <w:rsid w:val="000F1314"/>
    <w:rsid w:val="000F350F"/>
    <w:rsid w:val="000F37DF"/>
    <w:rsid w:val="000F4281"/>
    <w:rsid w:val="000F64B7"/>
    <w:rsid w:val="0010090D"/>
    <w:rsid w:val="00102C79"/>
    <w:rsid w:val="0010538D"/>
    <w:rsid w:val="00106507"/>
    <w:rsid w:val="001102CB"/>
    <w:rsid w:val="0011244B"/>
    <w:rsid w:val="00112B34"/>
    <w:rsid w:val="001130C1"/>
    <w:rsid w:val="00115F48"/>
    <w:rsid w:val="00116FAD"/>
    <w:rsid w:val="001171F5"/>
    <w:rsid w:val="00117743"/>
    <w:rsid w:val="00117B49"/>
    <w:rsid w:val="001205C0"/>
    <w:rsid w:val="001208F4"/>
    <w:rsid w:val="00121A33"/>
    <w:rsid w:val="00121A74"/>
    <w:rsid w:val="0012243B"/>
    <w:rsid w:val="00122519"/>
    <w:rsid w:val="001232A9"/>
    <w:rsid w:val="00123330"/>
    <w:rsid w:val="00123574"/>
    <w:rsid w:val="001238DB"/>
    <w:rsid w:val="00123E9C"/>
    <w:rsid w:val="00123F25"/>
    <w:rsid w:val="0012423C"/>
    <w:rsid w:val="001242C3"/>
    <w:rsid w:val="0012475D"/>
    <w:rsid w:val="00125E19"/>
    <w:rsid w:val="00126FA8"/>
    <w:rsid w:val="00130F52"/>
    <w:rsid w:val="00132521"/>
    <w:rsid w:val="001326A8"/>
    <w:rsid w:val="00132A06"/>
    <w:rsid w:val="00133169"/>
    <w:rsid w:val="0013322E"/>
    <w:rsid w:val="0013409E"/>
    <w:rsid w:val="001365CD"/>
    <w:rsid w:val="00136942"/>
    <w:rsid w:val="00136D5E"/>
    <w:rsid w:val="00137C68"/>
    <w:rsid w:val="001404E8"/>
    <w:rsid w:val="00141C3E"/>
    <w:rsid w:val="00141D40"/>
    <w:rsid w:val="00142DE9"/>
    <w:rsid w:val="001433FA"/>
    <w:rsid w:val="00144428"/>
    <w:rsid w:val="00144B37"/>
    <w:rsid w:val="00144C0D"/>
    <w:rsid w:val="0015168F"/>
    <w:rsid w:val="00151A90"/>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3AAD"/>
    <w:rsid w:val="001742D0"/>
    <w:rsid w:val="00174458"/>
    <w:rsid w:val="001747C5"/>
    <w:rsid w:val="00174D85"/>
    <w:rsid w:val="0017536D"/>
    <w:rsid w:val="00176FF4"/>
    <w:rsid w:val="001806D0"/>
    <w:rsid w:val="001829F7"/>
    <w:rsid w:val="00182BAC"/>
    <w:rsid w:val="00184D5C"/>
    <w:rsid w:val="00185C0F"/>
    <w:rsid w:val="0018708E"/>
    <w:rsid w:val="0018797E"/>
    <w:rsid w:val="00190530"/>
    <w:rsid w:val="00190962"/>
    <w:rsid w:val="001923CE"/>
    <w:rsid w:val="001933DE"/>
    <w:rsid w:val="001958DD"/>
    <w:rsid w:val="00195B58"/>
    <w:rsid w:val="00195F37"/>
    <w:rsid w:val="0019633B"/>
    <w:rsid w:val="0019644A"/>
    <w:rsid w:val="00196BC6"/>
    <w:rsid w:val="00197129"/>
    <w:rsid w:val="00197139"/>
    <w:rsid w:val="001A04F4"/>
    <w:rsid w:val="001A2ED8"/>
    <w:rsid w:val="001A4BC3"/>
    <w:rsid w:val="001B050E"/>
    <w:rsid w:val="001B069D"/>
    <w:rsid w:val="001B297D"/>
    <w:rsid w:val="001B3E88"/>
    <w:rsid w:val="001B6057"/>
    <w:rsid w:val="001B6490"/>
    <w:rsid w:val="001B7EC1"/>
    <w:rsid w:val="001C01EF"/>
    <w:rsid w:val="001C08A1"/>
    <w:rsid w:val="001C138F"/>
    <w:rsid w:val="001C1470"/>
    <w:rsid w:val="001C1489"/>
    <w:rsid w:val="001C1D09"/>
    <w:rsid w:val="001C1DF2"/>
    <w:rsid w:val="001C3F74"/>
    <w:rsid w:val="001D07B7"/>
    <w:rsid w:val="001D0993"/>
    <w:rsid w:val="001D1A21"/>
    <w:rsid w:val="001D2146"/>
    <w:rsid w:val="001D228F"/>
    <w:rsid w:val="001D2E37"/>
    <w:rsid w:val="001D2F81"/>
    <w:rsid w:val="001D48CB"/>
    <w:rsid w:val="001E16AE"/>
    <w:rsid w:val="001E1FC2"/>
    <w:rsid w:val="001E2833"/>
    <w:rsid w:val="001E2B6D"/>
    <w:rsid w:val="001E3407"/>
    <w:rsid w:val="001E394A"/>
    <w:rsid w:val="001E54AD"/>
    <w:rsid w:val="001E5E70"/>
    <w:rsid w:val="001E6483"/>
    <w:rsid w:val="001E64E0"/>
    <w:rsid w:val="001E797D"/>
    <w:rsid w:val="001E7EC0"/>
    <w:rsid w:val="001F1041"/>
    <w:rsid w:val="001F1AD1"/>
    <w:rsid w:val="001F27B5"/>
    <w:rsid w:val="001F305C"/>
    <w:rsid w:val="001F3140"/>
    <w:rsid w:val="001F3301"/>
    <w:rsid w:val="001F3DB0"/>
    <w:rsid w:val="001F47DB"/>
    <w:rsid w:val="001F50F2"/>
    <w:rsid w:val="001F6147"/>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3606"/>
    <w:rsid w:val="002142D3"/>
    <w:rsid w:val="002143D0"/>
    <w:rsid w:val="002160AB"/>
    <w:rsid w:val="00216CDE"/>
    <w:rsid w:val="00217539"/>
    <w:rsid w:val="002234DE"/>
    <w:rsid w:val="002242FE"/>
    <w:rsid w:val="00224AE7"/>
    <w:rsid w:val="0022565D"/>
    <w:rsid w:val="0022574A"/>
    <w:rsid w:val="0022689A"/>
    <w:rsid w:val="0023009A"/>
    <w:rsid w:val="002325D4"/>
    <w:rsid w:val="00233155"/>
    <w:rsid w:val="00234818"/>
    <w:rsid w:val="00236732"/>
    <w:rsid w:val="00236C17"/>
    <w:rsid w:val="00236CD8"/>
    <w:rsid w:val="00241BC7"/>
    <w:rsid w:val="00242DB0"/>
    <w:rsid w:val="00243D01"/>
    <w:rsid w:val="00243F86"/>
    <w:rsid w:val="0024420F"/>
    <w:rsid w:val="002471C2"/>
    <w:rsid w:val="00247330"/>
    <w:rsid w:val="00247FE7"/>
    <w:rsid w:val="002512EE"/>
    <w:rsid w:val="00253BA6"/>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021A"/>
    <w:rsid w:val="0027401E"/>
    <w:rsid w:val="0027476F"/>
    <w:rsid w:val="00274A39"/>
    <w:rsid w:val="00274D8B"/>
    <w:rsid w:val="002754DD"/>
    <w:rsid w:val="002765C6"/>
    <w:rsid w:val="002771CC"/>
    <w:rsid w:val="0028050B"/>
    <w:rsid w:val="00280D0F"/>
    <w:rsid w:val="00282186"/>
    <w:rsid w:val="00283042"/>
    <w:rsid w:val="00284A07"/>
    <w:rsid w:val="0029080C"/>
    <w:rsid w:val="00290A36"/>
    <w:rsid w:val="00290C88"/>
    <w:rsid w:val="00290DB1"/>
    <w:rsid w:val="00290F02"/>
    <w:rsid w:val="00292185"/>
    <w:rsid w:val="002921CB"/>
    <w:rsid w:val="0029230F"/>
    <w:rsid w:val="00292D52"/>
    <w:rsid w:val="0029459C"/>
    <w:rsid w:val="00295816"/>
    <w:rsid w:val="00297B8B"/>
    <w:rsid w:val="00297D26"/>
    <w:rsid w:val="002A169F"/>
    <w:rsid w:val="002A16D4"/>
    <w:rsid w:val="002A498D"/>
    <w:rsid w:val="002A5A70"/>
    <w:rsid w:val="002A5E20"/>
    <w:rsid w:val="002A6B5D"/>
    <w:rsid w:val="002A7088"/>
    <w:rsid w:val="002B04CA"/>
    <w:rsid w:val="002B0882"/>
    <w:rsid w:val="002B151C"/>
    <w:rsid w:val="002B1ACB"/>
    <w:rsid w:val="002B1C25"/>
    <w:rsid w:val="002B6E22"/>
    <w:rsid w:val="002B77B3"/>
    <w:rsid w:val="002C0228"/>
    <w:rsid w:val="002C359A"/>
    <w:rsid w:val="002C3608"/>
    <w:rsid w:val="002C3D0B"/>
    <w:rsid w:val="002C3F52"/>
    <w:rsid w:val="002C4DA9"/>
    <w:rsid w:val="002C62E1"/>
    <w:rsid w:val="002C69F6"/>
    <w:rsid w:val="002C7404"/>
    <w:rsid w:val="002D1250"/>
    <w:rsid w:val="002D1290"/>
    <w:rsid w:val="002D3043"/>
    <w:rsid w:val="002D3C13"/>
    <w:rsid w:val="002D3C4E"/>
    <w:rsid w:val="002D4B71"/>
    <w:rsid w:val="002D4FE9"/>
    <w:rsid w:val="002D551D"/>
    <w:rsid w:val="002D5C97"/>
    <w:rsid w:val="002D7DD8"/>
    <w:rsid w:val="002E1A4C"/>
    <w:rsid w:val="002E1DA7"/>
    <w:rsid w:val="002E1E5A"/>
    <w:rsid w:val="002E22C7"/>
    <w:rsid w:val="002E2C5C"/>
    <w:rsid w:val="002E46E4"/>
    <w:rsid w:val="002E4F9E"/>
    <w:rsid w:val="002E503C"/>
    <w:rsid w:val="002E5097"/>
    <w:rsid w:val="002E5307"/>
    <w:rsid w:val="002E5C5A"/>
    <w:rsid w:val="002E682D"/>
    <w:rsid w:val="002F0B4B"/>
    <w:rsid w:val="002F0E80"/>
    <w:rsid w:val="002F16B3"/>
    <w:rsid w:val="002F2888"/>
    <w:rsid w:val="002F2A79"/>
    <w:rsid w:val="002F596A"/>
    <w:rsid w:val="002F59EA"/>
    <w:rsid w:val="002F634A"/>
    <w:rsid w:val="002F702D"/>
    <w:rsid w:val="00300772"/>
    <w:rsid w:val="0030089D"/>
    <w:rsid w:val="00301051"/>
    <w:rsid w:val="0030223C"/>
    <w:rsid w:val="0030313B"/>
    <w:rsid w:val="003032F6"/>
    <w:rsid w:val="003041F2"/>
    <w:rsid w:val="00304B40"/>
    <w:rsid w:val="00304D83"/>
    <w:rsid w:val="003050CF"/>
    <w:rsid w:val="0030654C"/>
    <w:rsid w:val="00310365"/>
    <w:rsid w:val="00311542"/>
    <w:rsid w:val="003134CD"/>
    <w:rsid w:val="0031372B"/>
    <w:rsid w:val="003150FA"/>
    <w:rsid w:val="00315B6A"/>
    <w:rsid w:val="0031645A"/>
    <w:rsid w:val="0031646F"/>
    <w:rsid w:val="0031677D"/>
    <w:rsid w:val="00316984"/>
    <w:rsid w:val="00316B4F"/>
    <w:rsid w:val="00316BC3"/>
    <w:rsid w:val="003200AC"/>
    <w:rsid w:val="00320610"/>
    <w:rsid w:val="00321465"/>
    <w:rsid w:val="00322396"/>
    <w:rsid w:val="003224FC"/>
    <w:rsid w:val="003239CD"/>
    <w:rsid w:val="003242E4"/>
    <w:rsid w:val="003254C6"/>
    <w:rsid w:val="00325C36"/>
    <w:rsid w:val="003264EC"/>
    <w:rsid w:val="00326BE5"/>
    <w:rsid w:val="003279DF"/>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4FCC"/>
    <w:rsid w:val="00345E23"/>
    <w:rsid w:val="0034633B"/>
    <w:rsid w:val="00351179"/>
    <w:rsid w:val="00351D4A"/>
    <w:rsid w:val="003524F2"/>
    <w:rsid w:val="003527E4"/>
    <w:rsid w:val="00352855"/>
    <w:rsid w:val="00353968"/>
    <w:rsid w:val="00354DFF"/>
    <w:rsid w:val="00356C0A"/>
    <w:rsid w:val="003574E6"/>
    <w:rsid w:val="0035792F"/>
    <w:rsid w:val="00357B6F"/>
    <w:rsid w:val="00357F7E"/>
    <w:rsid w:val="003605A0"/>
    <w:rsid w:val="00361766"/>
    <w:rsid w:val="00362D12"/>
    <w:rsid w:val="00362F01"/>
    <w:rsid w:val="00363548"/>
    <w:rsid w:val="00365981"/>
    <w:rsid w:val="00367136"/>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2868"/>
    <w:rsid w:val="00394ADF"/>
    <w:rsid w:val="00397D7C"/>
    <w:rsid w:val="003A16B9"/>
    <w:rsid w:val="003A3049"/>
    <w:rsid w:val="003A65F5"/>
    <w:rsid w:val="003A6C08"/>
    <w:rsid w:val="003A7106"/>
    <w:rsid w:val="003B0ECB"/>
    <w:rsid w:val="003B1280"/>
    <w:rsid w:val="003B22EF"/>
    <w:rsid w:val="003B251C"/>
    <w:rsid w:val="003B31B4"/>
    <w:rsid w:val="003B3278"/>
    <w:rsid w:val="003B41BE"/>
    <w:rsid w:val="003B4B98"/>
    <w:rsid w:val="003B5619"/>
    <w:rsid w:val="003B5FB5"/>
    <w:rsid w:val="003B709D"/>
    <w:rsid w:val="003B79F7"/>
    <w:rsid w:val="003C1AF6"/>
    <w:rsid w:val="003C2895"/>
    <w:rsid w:val="003C2963"/>
    <w:rsid w:val="003C4680"/>
    <w:rsid w:val="003C5CFF"/>
    <w:rsid w:val="003C78EA"/>
    <w:rsid w:val="003D15E8"/>
    <w:rsid w:val="003D169F"/>
    <w:rsid w:val="003D1F85"/>
    <w:rsid w:val="003D1FE9"/>
    <w:rsid w:val="003D2F04"/>
    <w:rsid w:val="003D378D"/>
    <w:rsid w:val="003D3BD3"/>
    <w:rsid w:val="003D4909"/>
    <w:rsid w:val="003D4FC9"/>
    <w:rsid w:val="003D50A1"/>
    <w:rsid w:val="003D51F7"/>
    <w:rsid w:val="003D676B"/>
    <w:rsid w:val="003D69EE"/>
    <w:rsid w:val="003D7540"/>
    <w:rsid w:val="003E0BB8"/>
    <w:rsid w:val="003E1578"/>
    <w:rsid w:val="003E20BD"/>
    <w:rsid w:val="003E2257"/>
    <w:rsid w:val="003E2F23"/>
    <w:rsid w:val="003E431C"/>
    <w:rsid w:val="003E50B9"/>
    <w:rsid w:val="003E7310"/>
    <w:rsid w:val="003E7571"/>
    <w:rsid w:val="003F081A"/>
    <w:rsid w:val="003F3184"/>
    <w:rsid w:val="003F3D87"/>
    <w:rsid w:val="003F4AB3"/>
    <w:rsid w:val="003F4E7D"/>
    <w:rsid w:val="003F7022"/>
    <w:rsid w:val="003F7177"/>
    <w:rsid w:val="003F7B0B"/>
    <w:rsid w:val="00401AAF"/>
    <w:rsid w:val="00402155"/>
    <w:rsid w:val="00403C88"/>
    <w:rsid w:val="0040472A"/>
    <w:rsid w:val="00405B39"/>
    <w:rsid w:val="004076DF"/>
    <w:rsid w:val="00407883"/>
    <w:rsid w:val="00410408"/>
    <w:rsid w:val="004105D7"/>
    <w:rsid w:val="00410813"/>
    <w:rsid w:val="004110E2"/>
    <w:rsid w:val="00414E90"/>
    <w:rsid w:val="0041680E"/>
    <w:rsid w:val="00420192"/>
    <w:rsid w:val="00420AAF"/>
    <w:rsid w:val="00421066"/>
    <w:rsid w:val="004220CA"/>
    <w:rsid w:val="00422FEC"/>
    <w:rsid w:val="004235C7"/>
    <w:rsid w:val="00423B7C"/>
    <w:rsid w:val="00425B5C"/>
    <w:rsid w:val="004265F9"/>
    <w:rsid w:val="00426B6A"/>
    <w:rsid w:val="004271C0"/>
    <w:rsid w:val="00427394"/>
    <w:rsid w:val="004313F7"/>
    <w:rsid w:val="00431C67"/>
    <w:rsid w:val="004339C7"/>
    <w:rsid w:val="0043438F"/>
    <w:rsid w:val="00435C73"/>
    <w:rsid w:val="004363F4"/>
    <w:rsid w:val="00437F40"/>
    <w:rsid w:val="004432A6"/>
    <w:rsid w:val="00443890"/>
    <w:rsid w:val="004442F9"/>
    <w:rsid w:val="004450E5"/>
    <w:rsid w:val="004469F9"/>
    <w:rsid w:val="0045061B"/>
    <w:rsid w:val="004508F5"/>
    <w:rsid w:val="00450DAB"/>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5B9E"/>
    <w:rsid w:val="004777CE"/>
    <w:rsid w:val="0047796C"/>
    <w:rsid w:val="004803BC"/>
    <w:rsid w:val="004811FE"/>
    <w:rsid w:val="0048323D"/>
    <w:rsid w:val="0048324A"/>
    <w:rsid w:val="0048409F"/>
    <w:rsid w:val="00484468"/>
    <w:rsid w:val="004856D7"/>
    <w:rsid w:val="00486018"/>
    <w:rsid w:val="0049061B"/>
    <w:rsid w:val="0049176E"/>
    <w:rsid w:val="00491F92"/>
    <w:rsid w:val="004921D9"/>
    <w:rsid w:val="004932A9"/>
    <w:rsid w:val="00493AA9"/>
    <w:rsid w:val="00495A1B"/>
    <w:rsid w:val="00495BD9"/>
    <w:rsid w:val="00497498"/>
    <w:rsid w:val="004A01B0"/>
    <w:rsid w:val="004A0AAC"/>
    <w:rsid w:val="004A104D"/>
    <w:rsid w:val="004A194F"/>
    <w:rsid w:val="004A1A59"/>
    <w:rsid w:val="004A3B4B"/>
    <w:rsid w:val="004A5637"/>
    <w:rsid w:val="004A5B15"/>
    <w:rsid w:val="004A658E"/>
    <w:rsid w:val="004A715C"/>
    <w:rsid w:val="004A77A5"/>
    <w:rsid w:val="004B0E3C"/>
    <w:rsid w:val="004B5177"/>
    <w:rsid w:val="004B622D"/>
    <w:rsid w:val="004B6AFB"/>
    <w:rsid w:val="004B709A"/>
    <w:rsid w:val="004B77CA"/>
    <w:rsid w:val="004C288F"/>
    <w:rsid w:val="004C2B14"/>
    <w:rsid w:val="004C4343"/>
    <w:rsid w:val="004C4B0E"/>
    <w:rsid w:val="004C5010"/>
    <w:rsid w:val="004C790D"/>
    <w:rsid w:val="004C7AAD"/>
    <w:rsid w:val="004D1D79"/>
    <w:rsid w:val="004D2790"/>
    <w:rsid w:val="004D497C"/>
    <w:rsid w:val="004D4D97"/>
    <w:rsid w:val="004D5F9B"/>
    <w:rsid w:val="004D72EB"/>
    <w:rsid w:val="004E14B9"/>
    <w:rsid w:val="004E1619"/>
    <w:rsid w:val="004E18E9"/>
    <w:rsid w:val="004E220D"/>
    <w:rsid w:val="004E296D"/>
    <w:rsid w:val="004E2D5C"/>
    <w:rsid w:val="004E2DB7"/>
    <w:rsid w:val="004E3E3B"/>
    <w:rsid w:val="004E3F21"/>
    <w:rsid w:val="004E42BD"/>
    <w:rsid w:val="004E477C"/>
    <w:rsid w:val="004E5809"/>
    <w:rsid w:val="004E5FD7"/>
    <w:rsid w:val="004E7065"/>
    <w:rsid w:val="004F00BC"/>
    <w:rsid w:val="004F0AF3"/>
    <w:rsid w:val="004F3D79"/>
    <w:rsid w:val="004F3DB2"/>
    <w:rsid w:val="004F55FC"/>
    <w:rsid w:val="004F6215"/>
    <w:rsid w:val="00500743"/>
    <w:rsid w:val="00501369"/>
    <w:rsid w:val="00501EB9"/>
    <w:rsid w:val="005028A3"/>
    <w:rsid w:val="00502B7C"/>
    <w:rsid w:val="00503985"/>
    <w:rsid w:val="005043FB"/>
    <w:rsid w:val="0050586A"/>
    <w:rsid w:val="00506252"/>
    <w:rsid w:val="005075EE"/>
    <w:rsid w:val="00510EFF"/>
    <w:rsid w:val="00511895"/>
    <w:rsid w:val="00514BEF"/>
    <w:rsid w:val="00515AC3"/>
    <w:rsid w:val="00516E13"/>
    <w:rsid w:val="0051778D"/>
    <w:rsid w:val="00520080"/>
    <w:rsid w:val="00520131"/>
    <w:rsid w:val="00521B7E"/>
    <w:rsid w:val="0052261A"/>
    <w:rsid w:val="00523C45"/>
    <w:rsid w:val="00526173"/>
    <w:rsid w:val="0052639B"/>
    <w:rsid w:val="00526A0E"/>
    <w:rsid w:val="00530542"/>
    <w:rsid w:val="005307A6"/>
    <w:rsid w:val="00532269"/>
    <w:rsid w:val="0053250A"/>
    <w:rsid w:val="00532D0D"/>
    <w:rsid w:val="00533407"/>
    <w:rsid w:val="0053342A"/>
    <w:rsid w:val="00533FF5"/>
    <w:rsid w:val="005350FA"/>
    <w:rsid w:val="00541060"/>
    <w:rsid w:val="00543019"/>
    <w:rsid w:val="00544999"/>
    <w:rsid w:val="0055378A"/>
    <w:rsid w:val="00554183"/>
    <w:rsid w:val="00554700"/>
    <w:rsid w:val="00554871"/>
    <w:rsid w:val="00554EE0"/>
    <w:rsid w:val="00557499"/>
    <w:rsid w:val="00557C1F"/>
    <w:rsid w:val="005617DF"/>
    <w:rsid w:val="00563640"/>
    <w:rsid w:val="005639CE"/>
    <w:rsid w:val="00564603"/>
    <w:rsid w:val="00565E44"/>
    <w:rsid w:val="0056664F"/>
    <w:rsid w:val="0057013F"/>
    <w:rsid w:val="005707B6"/>
    <w:rsid w:val="00570BF7"/>
    <w:rsid w:val="00572164"/>
    <w:rsid w:val="00572884"/>
    <w:rsid w:val="0057335F"/>
    <w:rsid w:val="00575176"/>
    <w:rsid w:val="00576145"/>
    <w:rsid w:val="00576AE2"/>
    <w:rsid w:val="00576EAB"/>
    <w:rsid w:val="0057736C"/>
    <w:rsid w:val="00577FBF"/>
    <w:rsid w:val="00582299"/>
    <w:rsid w:val="0058265E"/>
    <w:rsid w:val="00583BC1"/>
    <w:rsid w:val="00584F26"/>
    <w:rsid w:val="00584F92"/>
    <w:rsid w:val="005856B1"/>
    <w:rsid w:val="005856D5"/>
    <w:rsid w:val="00587925"/>
    <w:rsid w:val="00587FEE"/>
    <w:rsid w:val="00590161"/>
    <w:rsid w:val="00590329"/>
    <w:rsid w:val="00595577"/>
    <w:rsid w:val="00596FA9"/>
    <w:rsid w:val="0059714D"/>
    <w:rsid w:val="00597CD9"/>
    <w:rsid w:val="005A1678"/>
    <w:rsid w:val="005A1C37"/>
    <w:rsid w:val="005A3FC3"/>
    <w:rsid w:val="005A57F0"/>
    <w:rsid w:val="005A5975"/>
    <w:rsid w:val="005A6B6B"/>
    <w:rsid w:val="005B21F6"/>
    <w:rsid w:val="005B270D"/>
    <w:rsid w:val="005B4415"/>
    <w:rsid w:val="005B5301"/>
    <w:rsid w:val="005B6AA3"/>
    <w:rsid w:val="005C094D"/>
    <w:rsid w:val="005C10FB"/>
    <w:rsid w:val="005C122C"/>
    <w:rsid w:val="005C1348"/>
    <w:rsid w:val="005C16DD"/>
    <w:rsid w:val="005C56CF"/>
    <w:rsid w:val="005C56E9"/>
    <w:rsid w:val="005C5E1F"/>
    <w:rsid w:val="005C60AF"/>
    <w:rsid w:val="005C7832"/>
    <w:rsid w:val="005D1653"/>
    <w:rsid w:val="005D24DC"/>
    <w:rsid w:val="005D4C11"/>
    <w:rsid w:val="005D4C94"/>
    <w:rsid w:val="005D5FA6"/>
    <w:rsid w:val="005D656E"/>
    <w:rsid w:val="005E07EB"/>
    <w:rsid w:val="005E09C5"/>
    <w:rsid w:val="005E0A8A"/>
    <w:rsid w:val="005E18FC"/>
    <w:rsid w:val="005E1C2E"/>
    <w:rsid w:val="005E32E7"/>
    <w:rsid w:val="005E3370"/>
    <w:rsid w:val="005E39AF"/>
    <w:rsid w:val="005E3CBB"/>
    <w:rsid w:val="005E5637"/>
    <w:rsid w:val="005E6949"/>
    <w:rsid w:val="005E713A"/>
    <w:rsid w:val="005E753C"/>
    <w:rsid w:val="005F233F"/>
    <w:rsid w:val="005F31AD"/>
    <w:rsid w:val="005F439C"/>
    <w:rsid w:val="005F5461"/>
    <w:rsid w:val="005F6082"/>
    <w:rsid w:val="005F711A"/>
    <w:rsid w:val="006022CE"/>
    <w:rsid w:val="006027B0"/>
    <w:rsid w:val="0060362E"/>
    <w:rsid w:val="0060495E"/>
    <w:rsid w:val="00606E1C"/>
    <w:rsid w:val="00610504"/>
    <w:rsid w:val="006134B5"/>
    <w:rsid w:val="00615DB8"/>
    <w:rsid w:val="00616A32"/>
    <w:rsid w:val="00617550"/>
    <w:rsid w:val="006208C9"/>
    <w:rsid w:val="00620F23"/>
    <w:rsid w:val="00621E97"/>
    <w:rsid w:val="00621FE6"/>
    <w:rsid w:val="00622AF1"/>
    <w:rsid w:val="00623359"/>
    <w:rsid w:val="00623F73"/>
    <w:rsid w:val="006240FA"/>
    <w:rsid w:val="0062414A"/>
    <w:rsid w:val="0062593E"/>
    <w:rsid w:val="00630375"/>
    <w:rsid w:val="00631238"/>
    <w:rsid w:val="00632931"/>
    <w:rsid w:val="00632A65"/>
    <w:rsid w:val="00632B24"/>
    <w:rsid w:val="00633C83"/>
    <w:rsid w:val="0063509E"/>
    <w:rsid w:val="00635EDA"/>
    <w:rsid w:val="00637DDC"/>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2C"/>
    <w:rsid w:val="00654DA1"/>
    <w:rsid w:val="006557B9"/>
    <w:rsid w:val="00657E27"/>
    <w:rsid w:val="006626A8"/>
    <w:rsid w:val="006637EC"/>
    <w:rsid w:val="0066439E"/>
    <w:rsid w:val="00664EEE"/>
    <w:rsid w:val="00665F2D"/>
    <w:rsid w:val="00667FDD"/>
    <w:rsid w:val="00670C1E"/>
    <w:rsid w:val="006726F3"/>
    <w:rsid w:val="00674C39"/>
    <w:rsid w:val="00675942"/>
    <w:rsid w:val="00676BA9"/>
    <w:rsid w:val="0068048A"/>
    <w:rsid w:val="00680C88"/>
    <w:rsid w:val="006842D1"/>
    <w:rsid w:val="00684B0E"/>
    <w:rsid w:val="00686554"/>
    <w:rsid w:val="006868DB"/>
    <w:rsid w:val="00686998"/>
    <w:rsid w:val="00686F8C"/>
    <w:rsid w:val="00687AB7"/>
    <w:rsid w:val="00690FDD"/>
    <w:rsid w:val="006916AF"/>
    <w:rsid w:val="0069170E"/>
    <w:rsid w:val="00692DDC"/>
    <w:rsid w:val="00693EAC"/>
    <w:rsid w:val="00693F5F"/>
    <w:rsid w:val="006949FB"/>
    <w:rsid w:val="006953C3"/>
    <w:rsid w:val="006977DB"/>
    <w:rsid w:val="006A03EE"/>
    <w:rsid w:val="006A07F0"/>
    <w:rsid w:val="006A1672"/>
    <w:rsid w:val="006A1732"/>
    <w:rsid w:val="006A2B50"/>
    <w:rsid w:val="006A3398"/>
    <w:rsid w:val="006A5117"/>
    <w:rsid w:val="006A5118"/>
    <w:rsid w:val="006A6F85"/>
    <w:rsid w:val="006A78A3"/>
    <w:rsid w:val="006B2179"/>
    <w:rsid w:val="006B2240"/>
    <w:rsid w:val="006B2FAB"/>
    <w:rsid w:val="006B4326"/>
    <w:rsid w:val="006B5F88"/>
    <w:rsid w:val="006C035E"/>
    <w:rsid w:val="006C0B2F"/>
    <w:rsid w:val="006C1AA4"/>
    <w:rsid w:val="006C2A6B"/>
    <w:rsid w:val="006C2C10"/>
    <w:rsid w:val="006C7B0F"/>
    <w:rsid w:val="006D171C"/>
    <w:rsid w:val="006D19E7"/>
    <w:rsid w:val="006D23E9"/>
    <w:rsid w:val="006D28BB"/>
    <w:rsid w:val="006D33FC"/>
    <w:rsid w:val="006D46D6"/>
    <w:rsid w:val="006D517A"/>
    <w:rsid w:val="006D57FC"/>
    <w:rsid w:val="006D5D5E"/>
    <w:rsid w:val="006D6E40"/>
    <w:rsid w:val="006E0F0F"/>
    <w:rsid w:val="006E1A29"/>
    <w:rsid w:val="006E489D"/>
    <w:rsid w:val="006E4CED"/>
    <w:rsid w:val="006E4E8C"/>
    <w:rsid w:val="006E5AD4"/>
    <w:rsid w:val="006E5FDF"/>
    <w:rsid w:val="006E63B8"/>
    <w:rsid w:val="006E6A29"/>
    <w:rsid w:val="006E6BEF"/>
    <w:rsid w:val="006F236B"/>
    <w:rsid w:val="006F23DA"/>
    <w:rsid w:val="006F40D3"/>
    <w:rsid w:val="006F74B7"/>
    <w:rsid w:val="006F79A1"/>
    <w:rsid w:val="00700132"/>
    <w:rsid w:val="00700E3E"/>
    <w:rsid w:val="00701B63"/>
    <w:rsid w:val="00702103"/>
    <w:rsid w:val="00703322"/>
    <w:rsid w:val="00707A93"/>
    <w:rsid w:val="00707B12"/>
    <w:rsid w:val="007103B2"/>
    <w:rsid w:val="00711B76"/>
    <w:rsid w:val="00713187"/>
    <w:rsid w:val="00713E9C"/>
    <w:rsid w:val="00714321"/>
    <w:rsid w:val="00714465"/>
    <w:rsid w:val="0071462E"/>
    <w:rsid w:val="00714EEF"/>
    <w:rsid w:val="0071555D"/>
    <w:rsid w:val="007155A5"/>
    <w:rsid w:val="00715DBD"/>
    <w:rsid w:val="00717188"/>
    <w:rsid w:val="0071725E"/>
    <w:rsid w:val="00717A7E"/>
    <w:rsid w:val="00721DE3"/>
    <w:rsid w:val="00722EAF"/>
    <w:rsid w:val="00724142"/>
    <w:rsid w:val="007245F7"/>
    <w:rsid w:val="0072477C"/>
    <w:rsid w:val="00725A04"/>
    <w:rsid w:val="00726FD6"/>
    <w:rsid w:val="00730E66"/>
    <w:rsid w:val="0073156F"/>
    <w:rsid w:val="0073176E"/>
    <w:rsid w:val="00734317"/>
    <w:rsid w:val="007353BB"/>
    <w:rsid w:val="007354E1"/>
    <w:rsid w:val="00744675"/>
    <w:rsid w:val="007462E7"/>
    <w:rsid w:val="0074668E"/>
    <w:rsid w:val="00746D89"/>
    <w:rsid w:val="0075139E"/>
    <w:rsid w:val="00751799"/>
    <w:rsid w:val="007518C9"/>
    <w:rsid w:val="00751FA6"/>
    <w:rsid w:val="00752634"/>
    <w:rsid w:val="00754CC4"/>
    <w:rsid w:val="00760FA7"/>
    <w:rsid w:val="00761454"/>
    <w:rsid w:val="007622E0"/>
    <w:rsid w:val="007623A4"/>
    <w:rsid w:val="00764B49"/>
    <w:rsid w:val="00765C41"/>
    <w:rsid w:val="007660C5"/>
    <w:rsid w:val="007679EC"/>
    <w:rsid w:val="00772558"/>
    <w:rsid w:val="00773390"/>
    <w:rsid w:val="00773433"/>
    <w:rsid w:val="007742CF"/>
    <w:rsid w:val="00774777"/>
    <w:rsid w:val="0077560F"/>
    <w:rsid w:val="0077625A"/>
    <w:rsid w:val="00781580"/>
    <w:rsid w:val="00781B1F"/>
    <w:rsid w:val="00781F0B"/>
    <w:rsid w:val="00784572"/>
    <w:rsid w:val="00784580"/>
    <w:rsid w:val="0078472D"/>
    <w:rsid w:val="00784B07"/>
    <w:rsid w:val="00784B5F"/>
    <w:rsid w:val="00785514"/>
    <w:rsid w:val="00787626"/>
    <w:rsid w:val="00787A28"/>
    <w:rsid w:val="00790AB9"/>
    <w:rsid w:val="007913E3"/>
    <w:rsid w:val="007937F6"/>
    <w:rsid w:val="0079437B"/>
    <w:rsid w:val="007970BB"/>
    <w:rsid w:val="00797A2C"/>
    <w:rsid w:val="007A08B1"/>
    <w:rsid w:val="007A2552"/>
    <w:rsid w:val="007A25C8"/>
    <w:rsid w:val="007A2DE9"/>
    <w:rsid w:val="007A45BE"/>
    <w:rsid w:val="007A4C66"/>
    <w:rsid w:val="007A5D16"/>
    <w:rsid w:val="007A5FBB"/>
    <w:rsid w:val="007A6D40"/>
    <w:rsid w:val="007A7F1D"/>
    <w:rsid w:val="007B0968"/>
    <w:rsid w:val="007B3DA2"/>
    <w:rsid w:val="007B42C1"/>
    <w:rsid w:val="007B4B01"/>
    <w:rsid w:val="007B4BFC"/>
    <w:rsid w:val="007B5D8E"/>
    <w:rsid w:val="007B605C"/>
    <w:rsid w:val="007B73C3"/>
    <w:rsid w:val="007C0415"/>
    <w:rsid w:val="007C047B"/>
    <w:rsid w:val="007C19E6"/>
    <w:rsid w:val="007C1F51"/>
    <w:rsid w:val="007C23AC"/>
    <w:rsid w:val="007C3D0A"/>
    <w:rsid w:val="007C4B40"/>
    <w:rsid w:val="007C5FBF"/>
    <w:rsid w:val="007C61F1"/>
    <w:rsid w:val="007C6C25"/>
    <w:rsid w:val="007C73B4"/>
    <w:rsid w:val="007D0520"/>
    <w:rsid w:val="007D2572"/>
    <w:rsid w:val="007D2BB7"/>
    <w:rsid w:val="007D2DA4"/>
    <w:rsid w:val="007D3EC5"/>
    <w:rsid w:val="007D4D4F"/>
    <w:rsid w:val="007D5105"/>
    <w:rsid w:val="007D671B"/>
    <w:rsid w:val="007D6F66"/>
    <w:rsid w:val="007D706C"/>
    <w:rsid w:val="007D7317"/>
    <w:rsid w:val="007D76EF"/>
    <w:rsid w:val="007E196A"/>
    <w:rsid w:val="007E2FA9"/>
    <w:rsid w:val="007E3A9D"/>
    <w:rsid w:val="007E4450"/>
    <w:rsid w:val="007E47B0"/>
    <w:rsid w:val="007E5134"/>
    <w:rsid w:val="007E6297"/>
    <w:rsid w:val="007E6C04"/>
    <w:rsid w:val="007F07A9"/>
    <w:rsid w:val="007F0A81"/>
    <w:rsid w:val="007F12C1"/>
    <w:rsid w:val="007F4015"/>
    <w:rsid w:val="007F55D9"/>
    <w:rsid w:val="007F5997"/>
    <w:rsid w:val="007F5C3C"/>
    <w:rsid w:val="007F5D98"/>
    <w:rsid w:val="007F602C"/>
    <w:rsid w:val="007F7186"/>
    <w:rsid w:val="0080008E"/>
    <w:rsid w:val="008036E6"/>
    <w:rsid w:val="00803DEA"/>
    <w:rsid w:val="00803EC1"/>
    <w:rsid w:val="00807A91"/>
    <w:rsid w:val="00810BE1"/>
    <w:rsid w:val="008135A1"/>
    <w:rsid w:val="00813EA6"/>
    <w:rsid w:val="0081424C"/>
    <w:rsid w:val="0081521A"/>
    <w:rsid w:val="00816A43"/>
    <w:rsid w:val="00820D2D"/>
    <w:rsid w:val="00821944"/>
    <w:rsid w:val="008221BC"/>
    <w:rsid w:val="00822CB9"/>
    <w:rsid w:val="00823AD3"/>
    <w:rsid w:val="00823E80"/>
    <w:rsid w:val="008243A2"/>
    <w:rsid w:val="008252B3"/>
    <w:rsid w:val="00825604"/>
    <w:rsid w:val="00826063"/>
    <w:rsid w:val="008262F8"/>
    <w:rsid w:val="008265F4"/>
    <w:rsid w:val="00831E39"/>
    <w:rsid w:val="008322E1"/>
    <w:rsid w:val="0083308C"/>
    <w:rsid w:val="00833326"/>
    <w:rsid w:val="0083402E"/>
    <w:rsid w:val="0083686C"/>
    <w:rsid w:val="00836FC3"/>
    <w:rsid w:val="008403C7"/>
    <w:rsid w:val="00840753"/>
    <w:rsid w:val="00841189"/>
    <w:rsid w:val="008414E4"/>
    <w:rsid w:val="00842B1C"/>
    <w:rsid w:val="00842D11"/>
    <w:rsid w:val="00843F0C"/>
    <w:rsid w:val="00845AB1"/>
    <w:rsid w:val="00845AC4"/>
    <w:rsid w:val="00847A80"/>
    <w:rsid w:val="008504B6"/>
    <w:rsid w:val="00851EB1"/>
    <w:rsid w:val="00852C1C"/>
    <w:rsid w:val="00862425"/>
    <w:rsid w:val="0086252D"/>
    <w:rsid w:val="00862B74"/>
    <w:rsid w:val="00862EB6"/>
    <w:rsid w:val="00863AE4"/>
    <w:rsid w:val="008640D0"/>
    <w:rsid w:val="00865DE1"/>
    <w:rsid w:val="00867468"/>
    <w:rsid w:val="00867CDF"/>
    <w:rsid w:val="00871A01"/>
    <w:rsid w:val="00873000"/>
    <w:rsid w:val="00873469"/>
    <w:rsid w:val="008748AF"/>
    <w:rsid w:val="00876024"/>
    <w:rsid w:val="00876761"/>
    <w:rsid w:val="008773D0"/>
    <w:rsid w:val="00877788"/>
    <w:rsid w:val="008813D2"/>
    <w:rsid w:val="008816B2"/>
    <w:rsid w:val="008816CC"/>
    <w:rsid w:val="00881ADF"/>
    <w:rsid w:val="00882DFB"/>
    <w:rsid w:val="00883A08"/>
    <w:rsid w:val="00885CF7"/>
    <w:rsid w:val="008904D5"/>
    <w:rsid w:val="008908AE"/>
    <w:rsid w:val="0089174F"/>
    <w:rsid w:val="00892990"/>
    <w:rsid w:val="008936AC"/>
    <w:rsid w:val="00894FFF"/>
    <w:rsid w:val="008975B2"/>
    <w:rsid w:val="008A15A7"/>
    <w:rsid w:val="008A1E8C"/>
    <w:rsid w:val="008A24DC"/>
    <w:rsid w:val="008A41AF"/>
    <w:rsid w:val="008A5041"/>
    <w:rsid w:val="008A608B"/>
    <w:rsid w:val="008A74B0"/>
    <w:rsid w:val="008A7757"/>
    <w:rsid w:val="008B12BE"/>
    <w:rsid w:val="008B15B1"/>
    <w:rsid w:val="008B15EE"/>
    <w:rsid w:val="008B6768"/>
    <w:rsid w:val="008B77FB"/>
    <w:rsid w:val="008B7E9C"/>
    <w:rsid w:val="008C0296"/>
    <w:rsid w:val="008C1213"/>
    <w:rsid w:val="008C1261"/>
    <w:rsid w:val="008C1262"/>
    <w:rsid w:val="008C1F5C"/>
    <w:rsid w:val="008C1FF0"/>
    <w:rsid w:val="008C27C5"/>
    <w:rsid w:val="008C2C60"/>
    <w:rsid w:val="008C320C"/>
    <w:rsid w:val="008C37C1"/>
    <w:rsid w:val="008C41F5"/>
    <w:rsid w:val="008C7770"/>
    <w:rsid w:val="008D01D2"/>
    <w:rsid w:val="008D2398"/>
    <w:rsid w:val="008D35DF"/>
    <w:rsid w:val="008D50F5"/>
    <w:rsid w:val="008D6B1F"/>
    <w:rsid w:val="008D6D65"/>
    <w:rsid w:val="008D71F1"/>
    <w:rsid w:val="008E001B"/>
    <w:rsid w:val="008E1D56"/>
    <w:rsid w:val="008E26EC"/>
    <w:rsid w:val="008E2B31"/>
    <w:rsid w:val="008E3A68"/>
    <w:rsid w:val="008E4F20"/>
    <w:rsid w:val="008E4FD5"/>
    <w:rsid w:val="008E774E"/>
    <w:rsid w:val="008F09DB"/>
    <w:rsid w:val="008F1504"/>
    <w:rsid w:val="008F1FAB"/>
    <w:rsid w:val="008F21F9"/>
    <w:rsid w:val="008F4860"/>
    <w:rsid w:val="008F50BD"/>
    <w:rsid w:val="008F510C"/>
    <w:rsid w:val="008F59E9"/>
    <w:rsid w:val="009002D0"/>
    <w:rsid w:val="00901A14"/>
    <w:rsid w:val="00906B8C"/>
    <w:rsid w:val="00906EA6"/>
    <w:rsid w:val="00907249"/>
    <w:rsid w:val="009072CE"/>
    <w:rsid w:val="00910DA5"/>
    <w:rsid w:val="00911877"/>
    <w:rsid w:val="0091246F"/>
    <w:rsid w:val="009128C7"/>
    <w:rsid w:val="00913305"/>
    <w:rsid w:val="009137A5"/>
    <w:rsid w:val="00914126"/>
    <w:rsid w:val="009219C4"/>
    <w:rsid w:val="009219CB"/>
    <w:rsid w:val="009222D3"/>
    <w:rsid w:val="009227FF"/>
    <w:rsid w:val="00922842"/>
    <w:rsid w:val="00922B6D"/>
    <w:rsid w:val="00922D42"/>
    <w:rsid w:val="00922E12"/>
    <w:rsid w:val="00924326"/>
    <w:rsid w:val="0092649C"/>
    <w:rsid w:val="00927948"/>
    <w:rsid w:val="009279D0"/>
    <w:rsid w:val="00930340"/>
    <w:rsid w:val="0093083F"/>
    <w:rsid w:val="0093226F"/>
    <w:rsid w:val="00933317"/>
    <w:rsid w:val="0093355C"/>
    <w:rsid w:val="0093376C"/>
    <w:rsid w:val="009355F8"/>
    <w:rsid w:val="0093633D"/>
    <w:rsid w:val="00936F1F"/>
    <w:rsid w:val="009419B7"/>
    <w:rsid w:val="00944FA1"/>
    <w:rsid w:val="00945F38"/>
    <w:rsid w:val="009502D8"/>
    <w:rsid w:val="009519A5"/>
    <w:rsid w:val="00952233"/>
    <w:rsid w:val="00953A92"/>
    <w:rsid w:val="00953B35"/>
    <w:rsid w:val="0095485E"/>
    <w:rsid w:val="0095581D"/>
    <w:rsid w:val="00955C8A"/>
    <w:rsid w:val="009578A9"/>
    <w:rsid w:val="0096003A"/>
    <w:rsid w:val="00962D2C"/>
    <w:rsid w:val="00962D7A"/>
    <w:rsid w:val="009633C9"/>
    <w:rsid w:val="00963BEF"/>
    <w:rsid w:val="009641AF"/>
    <w:rsid w:val="009656FC"/>
    <w:rsid w:val="00965DAE"/>
    <w:rsid w:val="00965E62"/>
    <w:rsid w:val="00970311"/>
    <w:rsid w:val="00970A75"/>
    <w:rsid w:val="00970EA5"/>
    <w:rsid w:val="00971B19"/>
    <w:rsid w:val="0097208B"/>
    <w:rsid w:val="009737DF"/>
    <w:rsid w:val="0097458F"/>
    <w:rsid w:val="009754E8"/>
    <w:rsid w:val="00976136"/>
    <w:rsid w:val="00976651"/>
    <w:rsid w:val="0097666B"/>
    <w:rsid w:val="0097691B"/>
    <w:rsid w:val="00976A9E"/>
    <w:rsid w:val="0097747D"/>
    <w:rsid w:val="00977B65"/>
    <w:rsid w:val="00980D01"/>
    <w:rsid w:val="009823E4"/>
    <w:rsid w:val="009839D0"/>
    <w:rsid w:val="00983ADA"/>
    <w:rsid w:val="009848B6"/>
    <w:rsid w:val="00984FF2"/>
    <w:rsid w:val="00985280"/>
    <w:rsid w:val="0098650C"/>
    <w:rsid w:val="00987D71"/>
    <w:rsid w:val="00990C3F"/>
    <w:rsid w:val="009916D1"/>
    <w:rsid w:val="00991A1D"/>
    <w:rsid w:val="00992248"/>
    <w:rsid w:val="00993FC9"/>
    <w:rsid w:val="00997B95"/>
    <w:rsid w:val="009A00F3"/>
    <w:rsid w:val="009A0BF1"/>
    <w:rsid w:val="009A14CA"/>
    <w:rsid w:val="009A382C"/>
    <w:rsid w:val="009A43F6"/>
    <w:rsid w:val="009A4BE6"/>
    <w:rsid w:val="009A5E6A"/>
    <w:rsid w:val="009A674C"/>
    <w:rsid w:val="009B160C"/>
    <w:rsid w:val="009B1AB3"/>
    <w:rsid w:val="009B3626"/>
    <w:rsid w:val="009B4AE5"/>
    <w:rsid w:val="009B4F56"/>
    <w:rsid w:val="009B5E92"/>
    <w:rsid w:val="009B611D"/>
    <w:rsid w:val="009B64DB"/>
    <w:rsid w:val="009B752B"/>
    <w:rsid w:val="009C17D7"/>
    <w:rsid w:val="009C1BF8"/>
    <w:rsid w:val="009C26C6"/>
    <w:rsid w:val="009C2F64"/>
    <w:rsid w:val="009C41D7"/>
    <w:rsid w:val="009C45EE"/>
    <w:rsid w:val="009C47B7"/>
    <w:rsid w:val="009C53DE"/>
    <w:rsid w:val="009C60B6"/>
    <w:rsid w:val="009C620C"/>
    <w:rsid w:val="009C6F67"/>
    <w:rsid w:val="009C7BB3"/>
    <w:rsid w:val="009D05EC"/>
    <w:rsid w:val="009D0AB7"/>
    <w:rsid w:val="009D0FE9"/>
    <w:rsid w:val="009D4656"/>
    <w:rsid w:val="009D5773"/>
    <w:rsid w:val="009D57E1"/>
    <w:rsid w:val="009D7AB1"/>
    <w:rsid w:val="009E040A"/>
    <w:rsid w:val="009E1121"/>
    <w:rsid w:val="009E2DD2"/>
    <w:rsid w:val="009E31BD"/>
    <w:rsid w:val="009E456D"/>
    <w:rsid w:val="009E5F56"/>
    <w:rsid w:val="009E6846"/>
    <w:rsid w:val="009E6C55"/>
    <w:rsid w:val="009E7608"/>
    <w:rsid w:val="009F03D2"/>
    <w:rsid w:val="009F1F30"/>
    <w:rsid w:val="009F205C"/>
    <w:rsid w:val="009F290D"/>
    <w:rsid w:val="009F2F47"/>
    <w:rsid w:val="009F3E49"/>
    <w:rsid w:val="009F53E9"/>
    <w:rsid w:val="009F5AFA"/>
    <w:rsid w:val="009F7B19"/>
    <w:rsid w:val="00A017AA"/>
    <w:rsid w:val="00A03DDF"/>
    <w:rsid w:val="00A04CDB"/>
    <w:rsid w:val="00A04EDC"/>
    <w:rsid w:val="00A0653E"/>
    <w:rsid w:val="00A06702"/>
    <w:rsid w:val="00A07C4B"/>
    <w:rsid w:val="00A11836"/>
    <w:rsid w:val="00A13EF1"/>
    <w:rsid w:val="00A14AAB"/>
    <w:rsid w:val="00A17847"/>
    <w:rsid w:val="00A204A5"/>
    <w:rsid w:val="00A20771"/>
    <w:rsid w:val="00A22573"/>
    <w:rsid w:val="00A22823"/>
    <w:rsid w:val="00A241AA"/>
    <w:rsid w:val="00A25553"/>
    <w:rsid w:val="00A30C66"/>
    <w:rsid w:val="00A31D71"/>
    <w:rsid w:val="00A32F66"/>
    <w:rsid w:val="00A359D1"/>
    <w:rsid w:val="00A35B81"/>
    <w:rsid w:val="00A35FF4"/>
    <w:rsid w:val="00A40FF9"/>
    <w:rsid w:val="00A41045"/>
    <w:rsid w:val="00A42921"/>
    <w:rsid w:val="00A44233"/>
    <w:rsid w:val="00A4475A"/>
    <w:rsid w:val="00A457A4"/>
    <w:rsid w:val="00A46916"/>
    <w:rsid w:val="00A475DB"/>
    <w:rsid w:val="00A47E99"/>
    <w:rsid w:val="00A547A7"/>
    <w:rsid w:val="00A548FB"/>
    <w:rsid w:val="00A554CC"/>
    <w:rsid w:val="00A57E8A"/>
    <w:rsid w:val="00A57FB4"/>
    <w:rsid w:val="00A60E34"/>
    <w:rsid w:val="00A61D3A"/>
    <w:rsid w:val="00A622E4"/>
    <w:rsid w:val="00A6282E"/>
    <w:rsid w:val="00A62D03"/>
    <w:rsid w:val="00A63EEE"/>
    <w:rsid w:val="00A65EAC"/>
    <w:rsid w:val="00A66F89"/>
    <w:rsid w:val="00A67491"/>
    <w:rsid w:val="00A70C82"/>
    <w:rsid w:val="00A71338"/>
    <w:rsid w:val="00A713E3"/>
    <w:rsid w:val="00A71A50"/>
    <w:rsid w:val="00A723CF"/>
    <w:rsid w:val="00A73CE8"/>
    <w:rsid w:val="00A73D0E"/>
    <w:rsid w:val="00A73E9C"/>
    <w:rsid w:val="00A74EB3"/>
    <w:rsid w:val="00A750E2"/>
    <w:rsid w:val="00A75461"/>
    <w:rsid w:val="00A75952"/>
    <w:rsid w:val="00A77446"/>
    <w:rsid w:val="00A77B6E"/>
    <w:rsid w:val="00A800BA"/>
    <w:rsid w:val="00A820E1"/>
    <w:rsid w:val="00A82475"/>
    <w:rsid w:val="00A825B5"/>
    <w:rsid w:val="00A834A3"/>
    <w:rsid w:val="00A83B94"/>
    <w:rsid w:val="00A83D73"/>
    <w:rsid w:val="00A84D2C"/>
    <w:rsid w:val="00A84E2B"/>
    <w:rsid w:val="00A84F3B"/>
    <w:rsid w:val="00A857F2"/>
    <w:rsid w:val="00A85849"/>
    <w:rsid w:val="00A85B9A"/>
    <w:rsid w:val="00A863A8"/>
    <w:rsid w:val="00A86A48"/>
    <w:rsid w:val="00A86C43"/>
    <w:rsid w:val="00A903C9"/>
    <w:rsid w:val="00A9125A"/>
    <w:rsid w:val="00A9275B"/>
    <w:rsid w:val="00A927A0"/>
    <w:rsid w:val="00A92B9C"/>
    <w:rsid w:val="00A93FB5"/>
    <w:rsid w:val="00A94015"/>
    <w:rsid w:val="00A947FD"/>
    <w:rsid w:val="00A94AE3"/>
    <w:rsid w:val="00A94EE9"/>
    <w:rsid w:val="00A96E6A"/>
    <w:rsid w:val="00A9716B"/>
    <w:rsid w:val="00AA10CC"/>
    <w:rsid w:val="00AA239D"/>
    <w:rsid w:val="00AA2FA8"/>
    <w:rsid w:val="00AA35B7"/>
    <w:rsid w:val="00AA404A"/>
    <w:rsid w:val="00AA4583"/>
    <w:rsid w:val="00AA5C3B"/>
    <w:rsid w:val="00AA5D20"/>
    <w:rsid w:val="00AA6718"/>
    <w:rsid w:val="00AA76BF"/>
    <w:rsid w:val="00AA7E8E"/>
    <w:rsid w:val="00AB04A6"/>
    <w:rsid w:val="00AB117E"/>
    <w:rsid w:val="00AB1FD1"/>
    <w:rsid w:val="00AB25AF"/>
    <w:rsid w:val="00AB26A7"/>
    <w:rsid w:val="00AB395C"/>
    <w:rsid w:val="00AB4F6C"/>
    <w:rsid w:val="00AB6872"/>
    <w:rsid w:val="00AB7A1C"/>
    <w:rsid w:val="00AC0259"/>
    <w:rsid w:val="00AC1797"/>
    <w:rsid w:val="00AC2326"/>
    <w:rsid w:val="00AC3C12"/>
    <w:rsid w:val="00AC469C"/>
    <w:rsid w:val="00AC4AFC"/>
    <w:rsid w:val="00AC5F91"/>
    <w:rsid w:val="00AC700F"/>
    <w:rsid w:val="00AC735A"/>
    <w:rsid w:val="00AD1951"/>
    <w:rsid w:val="00AD27EA"/>
    <w:rsid w:val="00AD3F1F"/>
    <w:rsid w:val="00AD3FB3"/>
    <w:rsid w:val="00AD42CE"/>
    <w:rsid w:val="00AD4699"/>
    <w:rsid w:val="00AD582F"/>
    <w:rsid w:val="00AD6B74"/>
    <w:rsid w:val="00AD6D05"/>
    <w:rsid w:val="00AD7132"/>
    <w:rsid w:val="00AE06A9"/>
    <w:rsid w:val="00AE17C8"/>
    <w:rsid w:val="00AE277C"/>
    <w:rsid w:val="00AE2DF9"/>
    <w:rsid w:val="00AE3C6C"/>
    <w:rsid w:val="00AE40D6"/>
    <w:rsid w:val="00AE46DE"/>
    <w:rsid w:val="00AE6419"/>
    <w:rsid w:val="00AE7C18"/>
    <w:rsid w:val="00AF0318"/>
    <w:rsid w:val="00AF1191"/>
    <w:rsid w:val="00AF13AB"/>
    <w:rsid w:val="00AF1944"/>
    <w:rsid w:val="00AF3463"/>
    <w:rsid w:val="00AF36D9"/>
    <w:rsid w:val="00AF3C7C"/>
    <w:rsid w:val="00AF57C6"/>
    <w:rsid w:val="00AF6A40"/>
    <w:rsid w:val="00AF7D12"/>
    <w:rsid w:val="00B00A82"/>
    <w:rsid w:val="00B012C7"/>
    <w:rsid w:val="00B03095"/>
    <w:rsid w:val="00B034BA"/>
    <w:rsid w:val="00B04039"/>
    <w:rsid w:val="00B04FBC"/>
    <w:rsid w:val="00B0512C"/>
    <w:rsid w:val="00B0600D"/>
    <w:rsid w:val="00B10546"/>
    <w:rsid w:val="00B12959"/>
    <w:rsid w:val="00B135C0"/>
    <w:rsid w:val="00B141A0"/>
    <w:rsid w:val="00B1669F"/>
    <w:rsid w:val="00B16B94"/>
    <w:rsid w:val="00B20018"/>
    <w:rsid w:val="00B200A9"/>
    <w:rsid w:val="00B20E8A"/>
    <w:rsid w:val="00B21779"/>
    <w:rsid w:val="00B22183"/>
    <w:rsid w:val="00B22905"/>
    <w:rsid w:val="00B22939"/>
    <w:rsid w:val="00B22F6B"/>
    <w:rsid w:val="00B23363"/>
    <w:rsid w:val="00B23401"/>
    <w:rsid w:val="00B245B9"/>
    <w:rsid w:val="00B26AB1"/>
    <w:rsid w:val="00B27556"/>
    <w:rsid w:val="00B279C1"/>
    <w:rsid w:val="00B302F0"/>
    <w:rsid w:val="00B32A77"/>
    <w:rsid w:val="00B332CF"/>
    <w:rsid w:val="00B33779"/>
    <w:rsid w:val="00B338B0"/>
    <w:rsid w:val="00B35B44"/>
    <w:rsid w:val="00B36808"/>
    <w:rsid w:val="00B37355"/>
    <w:rsid w:val="00B3761D"/>
    <w:rsid w:val="00B40560"/>
    <w:rsid w:val="00B4157C"/>
    <w:rsid w:val="00B41D30"/>
    <w:rsid w:val="00B41DBC"/>
    <w:rsid w:val="00B43052"/>
    <w:rsid w:val="00B43659"/>
    <w:rsid w:val="00B43764"/>
    <w:rsid w:val="00B43AF0"/>
    <w:rsid w:val="00B43B97"/>
    <w:rsid w:val="00B441DC"/>
    <w:rsid w:val="00B45B74"/>
    <w:rsid w:val="00B45CA1"/>
    <w:rsid w:val="00B4672E"/>
    <w:rsid w:val="00B46734"/>
    <w:rsid w:val="00B46E35"/>
    <w:rsid w:val="00B46EA5"/>
    <w:rsid w:val="00B50297"/>
    <w:rsid w:val="00B51B07"/>
    <w:rsid w:val="00B52B55"/>
    <w:rsid w:val="00B53714"/>
    <w:rsid w:val="00B54351"/>
    <w:rsid w:val="00B55E2E"/>
    <w:rsid w:val="00B56BD2"/>
    <w:rsid w:val="00B600EA"/>
    <w:rsid w:val="00B6012B"/>
    <w:rsid w:val="00B61545"/>
    <w:rsid w:val="00B61DB6"/>
    <w:rsid w:val="00B630AF"/>
    <w:rsid w:val="00B635C4"/>
    <w:rsid w:val="00B63E98"/>
    <w:rsid w:val="00B64F4B"/>
    <w:rsid w:val="00B67136"/>
    <w:rsid w:val="00B71FC1"/>
    <w:rsid w:val="00B72B11"/>
    <w:rsid w:val="00B73639"/>
    <w:rsid w:val="00B73916"/>
    <w:rsid w:val="00B73C58"/>
    <w:rsid w:val="00B73DBD"/>
    <w:rsid w:val="00B7435C"/>
    <w:rsid w:val="00B7544B"/>
    <w:rsid w:val="00B75FCC"/>
    <w:rsid w:val="00B77437"/>
    <w:rsid w:val="00B810A0"/>
    <w:rsid w:val="00B81874"/>
    <w:rsid w:val="00B8248E"/>
    <w:rsid w:val="00B8346C"/>
    <w:rsid w:val="00B86BAF"/>
    <w:rsid w:val="00B877D1"/>
    <w:rsid w:val="00B900E9"/>
    <w:rsid w:val="00B91039"/>
    <w:rsid w:val="00B92DD0"/>
    <w:rsid w:val="00B952AD"/>
    <w:rsid w:val="00B96A8D"/>
    <w:rsid w:val="00BA0645"/>
    <w:rsid w:val="00BA1AC2"/>
    <w:rsid w:val="00BA23FF"/>
    <w:rsid w:val="00BA38B7"/>
    <w:rsid w:val="00BA4793"/>
    <w:rsid w:val="00BA5B54"/>
    <w:rsid w:val="00BA60FE"/>
    <w:rsid w:val="00BA610C"/>
    <w:rsid w:val="00BA6DE1"/>
    <w:rsid w:val="00BB00DE"/>
    <w:rsid w:val="00BB0D46"/>
    <w:rsid w:val="00BB2624"/>
    <w:rsid w:val="00BB3752"/>
    <w:rsid w:val="00BB5A41"/>
    <w:rsid w:val="00BB7D5E"/>
    <w:rsid w:val="00BB7FD5"/>
    <w:rsid w:val="00BC0DE7"/>
    <w:rsid w:val="00BC1227"/>
    <w:rsid w:val="00BC2600"/>
    <w:rsid w:val="00BC3645"/>
    <w:rsid w:val="00BC635C"/>
    <w:rsid w:val="00BC6CAA"/>
    <w:rsid w:val="00BD2DA0"/>
    <w:rsid w:val="00BD3D10"/>
    <w:rsid w:val="00BD4512"/>
    <w:rsid w:val="00BD58C0"/>
    <w:rsid w:val="00BD5D50"/>
    <w:rsid w:val="00BD76F8"/>
    <w:rsid w:val="00BD7CCE"/>
    <w:rsid w:val="00BD7FDB"/>
    <w:rsid w:val="00BE1282"/>
    <w:rsid w:val="00BE1D01"/>
    <w:rsid w:val="00BE3960"/>
    <w:rsid w:val="00BE6B63"/>
    <w:rsid w:val="00BE7C13"/>
    <w:rsid w:val="00BF1B5A"/>
    <w:rsid w:val="00BF2C1E"/>
    <w:rsid w:val="00BF2D33"/>
    <w:rsid w:val="00BF5503"/>
    <w:rsid w:val="00BF5751"/>
    <w:rsid w:val="00BF6BB0"/>
    <w:rsid w:val="00BF7359"/>
    <w:rsid w:val="00C00520"/>
    <w:rsid w:val="00C02BC5"/>
    <w:rsid w:val="00C0391C"/>
    <w:rsid w:val="00C0414F"/>
    <w:rsid w:val="00C05F30"/>
    <w:rsid w:val="00C10350"/>
    <w:rsid w:val="00C10EA4"/>
    <w:rsid w:val="00C11BC3"/>
    <w:rsid w:val="00C15038"/>
    <w:rsid w:val="00C167B9"/>
    <w:rsid w:val="00C17437"/>
    <w:rsid w:val="00C17A1E"/>
    <w:rsid w:val="00C22205"/>
    <w:rsid w:val="00C246F5"/>
    <w:rsid w:val="00C256B6"/>
    <w:rsid w:val="00C32E53"/>
    <w:rsid w:val="00C34189"/>
    <w:rsid w:val="00C34B16"/>
    <w:rsid w:val="00C35053"/>
    <w:rsid w:val="00C35EE0"/>
    <w:rsid w:val="00C36C6D"/>
    <w:rsid w:val="00C36F70"/>
    <w:rsid w:val="00C406E7"/>
    <w:rsid w:val="00C408FD"/>
    <w:rsid w:val="00C411E6"/>
    <w:rsid w:val="00C419A3"/>
    <w:rsid w:val="00C43FA1"/>
    <w:rsid w:val="00C44933"/>
    <w:rsid w:val="00C45A62"/>
    <w:rsid w:val="00C5083F"/>
    <w:rsid w:val="00C51407"/>
    <w:rsid w:val="00C51D15"/>
    <w:rsid w:val="00C51F42"/>
    <w:rsid w:val="00C52605"/>
    <w:rsid w:val="00C52BB7"/>
    <w:rsid w:val="00C52EDB"/>
    <w:rsid w:val="00C531D8"/>
    <w:rsid w:val="00C54ADE"/>
    <w:rsid w:val="00C5526E"/>
    <w:rsid w:val="00C56D20"/>
    <w:rsid w:val="00C602C0"/>
    <w:rsid w:val="00C6074B"/>
    <w:rsid w:val="00C609E8"/>
    <w:rsid w:val="00C60EFE"/>
    <w:rsid w:val="00C633FA"/>
    <w:rsid w:val="00C6397F"/>
    <w:rsid w:val="00C64044"/>
    <w:rsid w:val="00C65D3C"/>
    <w:rsid w:val="00C66560"/>
    <w:rsid w:val="00C66744"/>
    <w:rsid w:val="00C67713"/>
    <w:rsid w:val="00C67F84"/>
    <w:rsid w:val="00C70534"/>
    <w:rsid w:val="00C72172"/>
    <w:rsid w:val="00C736DE"/>
    <w:rsid w:val="00C74C62"/>
    <w:rsid w:val="00C74ED4"/>
    <w:rsid w:val="00C766E8"/>
    <w:rsid w:val="00C7709D"/>
    <w:rsid w:val="00C7750A"/>
    <w:rsid w:val="00C81006"/>
    <w:rsid w:val="00C816F9"/>
    <w:rsid w:val="00C816FB"/>
    <w:rsid w:val="00C8197B"/>
    <w:rsid w:val="00C828A4"/>
    <w:rsid w:val="00C8293D"/>
    <w:rsid w:val="00C84D36"/>
    <w:rsid w:val="00C913F4"/>
    <w:rsid w:val="00C9799A"/>
    <w:rsid w:val="00CA0619"/>
    <w:rsid w:val="00CA1464"/>
    <w:rsid w:val="00CA4EF6"/>
    <w:rsid w:val="00CB15C7"/>
    <w:rsid w:val="00CB18BA"/>
    <w:rsid w:val="00CB1FB0"/>
    <w:rsid w:val="00CB3191"/>
    <w:rsid w:val="00CB31B3"/>
    <w:rsid w:val="00CB68B3"/>
    <w:rsid w:val="00CB6E20"/>
    <w:rsid w:val="00CB7182"/>
    <w:rsid w:val="00CC082B"/>
    <w:rsid w:val="00CC13E5"/>
    <w:rsid w:val="00CC2520"/>
    <w:rsid w:val="00CC3138"/>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2C8F"/>
    <w:rsid w:val="00CD387B"/>
    <w:rsid w:val="00CD448C"/>
    <w:rsid w:val="00CD4D5C"/>
    <w:rsid w:val="00CD5A90"/>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207F"/>
    <w:rsid w:val="00CF324E"/>
    <w:rsid w:val="00CF343E"/>
    <w:rsid w:val="00CF35C3"/>
    <w:rsid w:val="00CF35E9"/>
    <w:rsid w:val="00CF588B"/>
    <w:rsid w:val="00CF58F0"/>
    <w:rsid w:val="00CF5BC1"/>
    <w:rsid w:val="00CF6009"/>
    <w:rsid w:val="00D008DB"/>
    <w:rsid w:val="00D00D38"/>
    <w:rsid w:val="00D019E5"/>
    <w:rsid w:val="00D02D8E"/>
    <w:rsid w:val="00D048F1"/>
    <w:rsid w:val="00D0558B"/>
    <w:rsid w:val="00D064B9"/>
    <w:rsid w:val="00D07C9B"/>
    <w:rsid w:val="00D07FDF"/>
    <w:rsid w:val="00D10426"/>
    <w:rsid w:val="00D129D8"/>
    <w:rsid w:val="00D137D4"/>
    <w:rsid w:val="00D15D51"/>
    <w:rsid w:val="00D17311"/>
    <w:rsid w:val="00D173C9"/>
    <w:rsid w:val="00D211EC"/>
    <w:rsid w:val="00D21370"/>
    <w:rsid w:val="00D2190A"/>
    <w:rsid w:val="00D21C63"/>
    <w:rsid w:val="00D21FA6"/>
    <w:rsid w:val="00D24E3B"/>
    <w:rsid w:val="00D255A7"/>
    <w:rsid w:val="00D2586B"/>
    <w:rsid w:val="00D258FE"/>
    <w:rsid w:val="00D25C4D"/>
    <w:rsid w:val="00D2683D"/>
    <w:rsid w:val="00D26EC7"/>
    <w:rsid w:val="00D2749F"/>
    <w:rsid w:val="00D2779D"/>
    <w:rsid w:val="00D27D5F"/>
    <w:rsid w:val="00D30174"/>
    <w:rsid w:val="00D30ED1"/>
    <w:rsid w:val="00D318DE"/>
    <w:rsid w:val="00D32587"/>
    <w:rsid w:val="00D33376"/>
    <w:rsid w:val="00D34003"/>
    <w:rsid w:val="00D3462E"/>
    <w:rsid w:val="00D370BB"/>
    <w:rsid w:val="00D373DB"/>
    <w:rsid w:val="00D404D4"/>
    <w:rsid w:val="00D405E7"/>
    <w:rsid w:val="00D406B0"/>
    <w:rsid w:val="00D41BAD"/>
    <w:rsid w:val="00D422A7"/>
    <w:rsid w:val="00D42779"/>
    <w:rsid w:val="00D43174"/>
    <w:rsid w:val="00D432F5"/>
    <w:rsid w:val="00D4443D"/>
    <w:rsid w:val="00D45738"/>
    <w:rsid w:val="00D45E30"/>
    <w:rsid w:val="00D46B26"/>
    <w:rsid w:val="00D472FC"/>
    <w:rsid w:val="00D47C33"/>
    <w:rsid w:val="00D5116B"/>
    <w:rsid w:val="00D54B2D"/>
    <w:rsid w:val="00D56383"/>
    <w:rsid w:val="00D57108"/>
    <w:rsid w:val="00D57171"/>
    <w:rsid w:val="00D571A4"/>
    <w:rsid w:val="00D60463"/>
    <w:rsid w:val="00D609A6"/>
    <w:rsid w:val="00D61228"/>
    <w:rsid w:val="00D61AF8"/>
    <w:rsid w:val="00D61B32"/>
    <w:rsid w:val="00D61E28"/>
    <w:rsid w:val="00D6232F"/>
    <w:rsid w:val="00D6401C"/>
    <w:rsid w:val="00D64172"/>
    <w:rsid w:val="00D657E2"/>
    <w:rsid w:val="00D672FD"/>
    <w:rsid w:val="00D67476"/>
    <w:rsid w:val="00D678F7"/>
    <w:rsid w:val="00D67FBE"/>
    <w:rsid w:val="00D7094C"/>
    <w:rsid w:val="00D740F3"/>
    <w:rsid w:val="00D74C55"/>
    <w:rsid w:val="00D77348"/>
    <w:rsid w:val="00D77718"/>
    <w:rsid w:val="00D808D5"/>
    <w:rsid w:val="00D826AA"/>
    <w:rsid w:val="00D83D88"/>
    <w:rsid w:val="00D84099"/>
    <w:rsid w:val="00D87058"/>
    <w:rsid w:val="00D875F8"/>
    <w:rsid w:val="00D92084"/>
    <w:rsid w:val="00D92723"/>
    <w:rsid w:val="00D94F2B"/>
    <w:rsid w:val="00D95156"/>
    <w:rsid w:val="00DA0C13"/>
    <w:rsid w:val="00DA11CD"/>
    <w:rsid w:val="00DA145F"/>
    <w:rsid w:val="00DA146A"/>
    <w:rsid w:val="00DA321A"/>
    <w:rsid w:val="00DA39E5"/>
    <w:rsid w:val="00DA559C"/>
    <w:rsid w:val="00DA5752"/>
    <w:rsid w:val="00DA62DF"/>
    <w:rsid w:val="00DA6543"/>
    <w:rsid w:val="00DB06E6"/>
    <w:rsid w:val="00DB1A49"/>
    <w:rsid w:val="00DB1BAB"/>
    <w:rsid w:val="00DB1CFE"/>
    <w:rsid w:val="00DB1D8A"/>
    <w:rsid w:val="00DB2C71"/>
    <w:rsid w:val="00DB3545"/>
    <w:rsid w:val="00DB51AF"/>
    <w:rsid w:val="00DC0FE1"/>
    <w:rsid w:val="00DC1959"/>
    <w:rsid w:val="00DC2727"/>
    <w:rsid w:val="00DC2A80"/>
    <w:rsid w:val="00DC2E7E"/>
    <w:rsid w:val="00DC3233"/>
    <w:rsid w:val="00DC35C4"/>
    <w:rsid w:val="00DC5231"/>
    <w:rsid w:val="00DC7536"/>
    <w:rsid w:val="00DD0422"/>
    <w:rsid w:val="00DD0B69"/>
    <w:rsid w:val="00DD1198"/>
    <w:rsid w:val="00DD13F0"/>
    <w:rsid w:val="00DD1C35"/>
    <w:rsid w:val="00DD2D49"/>
    <w:rsid w:val="00DD41BC"/>
    <w:rsid w:val="00DD41E6"/>
    <w:rsid w:val="00DD42AA"/>
    <w:rsid w:val="00DD4AE3"/>
    <w:rsid w:val="00DD4C37"/>
    <w:rsid w:val="00DD4E38"/>
    <w:rsid w:val="00DD4EA8"/>
    <w:rsid w:val="00DD50C8"/>
    <w:rsid w:val="00DD5A8C"/>
    <w:rsid w:val="00DD5E63"/>
    <w:rsid w:val="00DD633F"/>
    <w:rsid w:val="00DD6C1A"/>
    <w:rsid w:val="00DD7023"/>
    <w:rsid w:val="00DE05DC"/>
    <w:rsid w:val="00DE2174"/>
    <w:rsid w:val="00DE61A8"/>
    <w:rsid w:val="00DE6421"/>
    <w:rsid w:val="00DE7022"/>
    <w:rsid w:val="00DE7C64"/>
    <w:rsid w:val="00DF02CA"/>
    <w:rsid w:val="00DF2C18"/>
    <w:rsid w:val="00DF31FD"/>
    <w:rsid w:val="00DF3A2A"/>
    <w:rsid w:val="00DF3D42"/>
    <w:rsid w:val="00DF43E9"/>
    <w:rsid w:val="00DF52B7"/>
    <w:rsid w:val="00DF6A9C"/>
    <w:rsid w:val="00DF7CCA"/>
    <w:rsid w:val="00DF7DC7"/>
    <w:rsid w:val="00E01618"/>
    <w:rsid w:val="00E01B09"/>
    <w:rsid w:val="00E03EA0"/>
    <w:rsid w:val="00E04FF0"/>
    <w:rsid w:val="00E059D8"/>
    <w:rsid w:val="00E06A2D"/>
    <w:rsid w:val="00E073B5"/>
    <w:rsid w:val="00E119DC"/>
    <w:rsid w:val="00E11DFC"/>
    <w:rsid w:val="00E13FA5"/>
    <w:rsid w:val="00E14E46"/>
    <w:rsid w:val="00E16303"/>
    <w:rsid w:val="00E16E3F"/>
    <w:rsid w:val="00E17802"/>
    <w:rsid w:val="00E2168E"/>
    <w:rsid w:val="00E2293B"/>
    <w:rsid w:val="00E2385D"/>
    <w:rsid w:val="00E23A80"/>
    <w:rsid w:val="00E25134"/>
    <w:rsid w:val="00E265F7"/>
    <w:rsid w:val="00E27124"/>
    <w:rsid w:val="00E275CE"/>
    <w:rsid w:val="00E27D71"/>
    <w:rsid w:val="00E319F0"/>
    <w:rsid w:val="00E32A84"/>
    <w:rsid w:val="00E33A05"/>
    <w:rsid w:val="00E35601"/>
    <w:rsid w:val="00E36DCD"/>
    <w:rsid w:val="00E40531"/>
    <w:rsid w:val="00E42448"/>
    <w:rsid w:val="00E4256C"/>
    <w:rsid w:val="00E42C4F"/>
    <w:rsid w:val="00E43BA9"/>
    <w:rsid w:val="00E4525D"/>
    <w:rsid w:val="00E4536E"/>
    <w:rsid w:val="00E45951"/>
    <w:rsid w:val="00E45F6E"/>
    <w:rsid w:val="00E461F6"/>
    <w:rsid w:val="00E466D9"/>
    <w:rsid w:val="00E506DD"/>
    <w:rsid w:val="00E52D10"/>
    <w:rsid w:val="00E52F00"/>
    <w:rsid w:val="00E53833"/>
    <w:rsid w:val="00E539F4"/>
    <w:rsid w:val="00E53F45"/>
    <w:rsid w:val="00E53FF5"/>
    <w:rsid w:val="00E54565"/>
    <w:rsid w:val="00E5581C"/>
    <w:rsid w:val="00E559BE"/>
    <w:rsid w:val="00E55DD1"/>
    <w:rsid w:val="00E5683E"/>
    <w:rsid w:val="00E57491"/>
    <w:rsid w:val="00E60E99"/>
    <w:rsid w:val="00E6257B"/>
    <w:rsid w:val="00E626F3"/>
    <w:rsid w:val="00E634BD"/>
    <w:rsid w:val="00E63E53"/>
    <w:rsid w:val="00E6518F"/>
    <w:rsid w:val="00E66014"/>
    <w:rsid w:val="00E67614"/>
    <w:rsid w:val="00E67A31"/>
    <w:rsid w:val="00E7028F"/>
    <w:rsid w:val="00E7129D"/>
    <w:rsid w:val="00E71D67"/>
    <w:rsid w:val="00E739AE"/>
    <w:rsid w:val="00E76801"/>
    <w:rsid w:val="00E76868"/>
    <w:rsid w:val="00E802C8"/>
    <w:rsid w:val="00E80B0B"/>
    <w:rsid w:val="00E80EBC"/>
    <w:rsid w:val="00E819E1"/>
    <w:rsid w:val="00E8308B"/>
    <w:rsid w:val="00E83492"/>
    <w:rsid w:val="00E83E8E"/>
    <w:rsid w:val="00E850E5"/>
    <w:rsid w:val="00E8659C"/>
    <w:rsid w:val="00E87927"/>
    <w:rsid w:val="00E90650"/>
    <w:rsid w:val="00E940E1"/>
    <w:rsid w:val="00E9410A"/>
    <w:rsid w:val="00E954A2"/>
    <w:rsid w:val="00E9577A"/>
    <w:rsid w:val="00E9629B"/>
    <w:rsid w:val="00E96670"/>
    <w:rsid w:val="00E966A4"/>
    <w:rsid w:val="00E977F8"/>
    <w:rsid w:val="00E97FDB"/>
    <w:rsid w:val="00EA0AD0"/>
    <w:rsid w:val="00EA1A43"/>
    <w:rsid w:val="00EA1B37"/>
    <w:rsid w:val="00EA356D"/>
    <w:rsid w:val="00EA3818"/>
    <w:rsid w:val="00EA3F3B"/>
    <w:rsid w:val="00EA4EF6"/>
    <w:rsid w:val="00EA5789"/>
    <w:rsid w:val="00EA5C16"/>
    <w:rsid w:val="00EA7742"/>
    <w:rsid w:val="00EB0781"/>
    <w:rsid w:val="00EB0F9A"/>
    <w:rsid w:val="00EB11E7"/>
    <w:rsid w:val="00EB20AD"/>
    <w:rsid w:val="00EB3A53"/>
    <w:rsid w:val="00EB580A"/>
    <w:rsid w:val="00EC0849"/>
    <w:rsid w:val="00EC1C9A"/>
    <w:rsid w:val="00EC37B3"/>
    <w:rsid w:val="00EC483F"/>
    <w:rsid w:val="00EC4A55"/>
    <w:rsid w:val="00EC4B6A"/>
    <w:rsid w:val="00EC4C5E"/>
    <w:rsid w:val="00EC51F6"/>
    <w:rsid w:val="00EC5C81"/>
    <w:rsid w:val="00EC616F"/>
    <w:rsid w:val="00EC66BD"/>
    <w:rsid w:val="00EC77B1"/>
    <w:rsid w:val="00ED052F"/>
    <w:rsid w:val="00ED0A0E"/>
    <w:rsid w:val="00EE0A18"/>
    <w:rsid w:val="00EE0B71"/>
    <w:rsid w:val="00EE4822"/>
    <w:rsid w:val="00EE4E24"/>
    <w:rsid w:val="00EE6703"/>
    <w:rsid w:val="00EE6F49"/>
    <w:rsid w:val="00EF0B58"/>
    <w:rsid w:val="00EF18D1"/>
    <w:rsid w:val="00EF2FBD"/>
    <w:rsid w:val="00EF4393"/>
    <w:rsid w:val="00EF4F6D"/>
    <w:rsid w:val="00EF642D"/>
    <w:rsid w:val="00F00048"/>
    <w:rsid w:val="00F01E62"/>
    <w:rsid w:val="00F021D0"/>
    <w:rsid w:val="00F02500"/>
    <w:rsid w:val="00F029C7"/>
    <w:rsid w:val="00F030FC"/>
    <w:rsid w:val="00F036B6"/>
    <w:rsid w:val="00F03891"/>
    <w:rsid w:val="00F03D7B"/>
    <w:rsid w:val="00F04D76"/>
    <w:rsid w:val="00F059A4"/>
    <w:rsid w:val="00F05B64"/>
    <w:rsid w:val="00F07DCF"/>
    <w:rsid w:val="00F13C67"/>
    <w:rsid w:val="00F16442"/>
    <w:rsid w:val="00F174CE"/>
    <w:rsid w:val="00F177DA"/>
    <w:rsid w:val="00F17D33"/>
    <w:rsid w:val="00F23DA0"/>
    <w:rsid w:val="00F23E45"/>
    <w:rsid w:val="00F23EB3"/>
    <w:rsid w:val="00F24FA1"/>
    <w:rsid w:val="00F301AE"/>
    <w:rsid w:val="00F305F8"/>
    <w:rsid w:val="00F3124F"/>
    <w:rsid w:val="00F33927"/>
    <w:rsid w:val="00F33933"/>
    <w:rsid w:val="00F342EE"/>
    <w:rsid w:val="00F36195"/>
    <w:rsid w:val="00F4175E"/>
    <w:rsid w:val="00F42B28"/>
    <w:rsid w:val="00F42F3C"/>
    <w:rsid w:val="00F4380A"/>
    <w:rsid w:val="00F4493B"/>
    <w:rsid w:val="00F46B73"/>
    <w:rsid w:val="00F47BC0"/>
    <w:rsid w:val="00F50423"/>
    <w:rsid w:val="00F50B65"/>
    <w:rsid w:val="00F5101A"/>
    <w:rsid w:val="00F54391"/>
    <w:rsid w:val="00F54A3B"/>
    <w:rsid w:val="00F564CE"/>
    <w:rsid w:val="00F57FCF"/>
    <w:rsid w:val="00F60443"/>
    <w:rsid w:val="00F60766"/>
    <w:rsid w:val="00F613C2"/>
    <w:rsid w:val="00F61AED"/>
    <w:rsid w:val="00F63154"/>
    <w:rsid w:val="00F638AD"/>
    <w:rsid w:val="00F6401C"/>
    <w:rsid w:val="00F64CE9"/>
    <w:rsid w:val="00F667BD"/>
    <w:rsid w:val="00F672D0"/>
    <w:rsid w:val="00F67555"/>
    <w:rsid w:val="00F67D0C"/>
    <w:rsid w:val="00F70029"/>
    <w:rsid w:val="00F716E9"/>
    <w:rsid w:val="00F71E7C"/>
    <w:rsid w:val="00F71EA7"/>
    <w:rsid w:val="00F7322A"/>
    <w:rsid w:val="00F736CC"/>
    <w:rsid w:val="00F74E17"/>
    <w:rsid w:val="00F75ADB"/>
    <w:rsid w:val="00F75E28"/>
    <w:rsid w:val="00F767AB"/>
    <w:rsid w:val="00F772B3"/>
    <w:rsid w:val="00F8002D"/>
    <w:rsid w:val="00F81BC8"/>
    <w:rsid w:val="00F81D23"/>
    <w:rsid w:val="00F82361"/>
    <w:rsid w:val="00F83BE5"/>
    <w:rsid w:val="00F84FCF"/>
    <w:rsid w:val="00F8568C"/>
    <w:rsid w:val="00F867F2"/>
    <w:rsid w:val="00F875D3"/>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7DD"/>
    <w:rsid w:val="00FA6821"/>
    <w:rsid w:val="00FA790D"/>
    <w:rsid w:val="00FB0914"/>
    <w:rsid w:val="00FB1078"/>
    <w:rsid w:val="00FB143C"/>
    <w:rsid w:val="00FB21E1"/>
    <w:rsid w:val="00FB4988"/>
    <w:rsid w:val="00FB52EA"/>
    <w:rsid w:val="00FB6583"/>
    <w:rsid w:val="00FB7284"/>
    <w:rsid w:val="00FB7548"/>
    <w:rsid w:val="00FB75CC"/>
    <w:rsid w:val="00FB76F4"/>
    <w:rsid w:val="00FC15F5"/>
    <w:rsid w:val="00FC18F8"/>
    <w:rsid w:val="00FC1B01"/>
    <w:rsid w:val="00FC1D4B"/>
    <w:rsid w:val="00FC1F09"/>
    <w:rsid w:val="00FC28A4"/>
    <w:rsid w:val="00FC4E80"/>
    <w:rsid w:val="00FC68EC"/>
    <w:rsid w:val="00FD09D9"/>
    <w:rsid w:val="00FD0A1A"/>
    <w:rsid w:val="00FD2A3D"/>
    <w:rsid w:val="00FD38B7"/>
    <w:rsid w:val="00FD53DA"/>
    <w:rsid w:val="00FD65E4"/>
    <w:rsid w:val="00FE0D5C"/>
    <w:rsid w:val="00FE10C4"/>
    <w:rsid w:val="00FE29BF"/>
    <w:rsid w:val="00FE2E08"/>
    <w:rsid w:val="00FE31CF"/>
    <w:rsid w:val="00FE3A3F"/>
    <w:rsid w:val="00FE5846"/>
    <w:rsid w:val="00FE5E56"/>
    <w:rsid w:val="00FE6AE8"/>
    <w:rsid w:val="00FE6E88"/>
    <w:rsid w:val="00FE7292"/>
    <w:rsid w:val="00FE7831"/>
    <w:rsid w:val="00FF0BA7"/>
    <w:rsid w:val="00FF10B1"/>
    <w:rsid w:val="00FF33BF"/>
    <w:rsid w:val="00FF54CC"/>
    <w:rsid w:val="00FF63F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188E138-041D-4C77-B4E6-A729EA47A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B4AE5"/>
    <w:pPr>
      <w:keepNext/>
      <w:keepLines/>
      <w:pageBreakBefore/>
      <w:numPr>
        <w:numId w:val="9"/>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2"/>
    <w:next w:val="a2"/>
    <w:link w:val="21"/>
    <w:qFormat/>
    <w:rsid w:val="009B4AE5"/>
    <w:pPr>
      <w:keepNext/>
      <w:numPr>
        <w:ilvl w:val="1"/>
        <w:numId w:val="9"/>
      </w:numPr>
      <w:suppressAutoHyphens/>
      <w:spacing w:before="360" w:after="120"/>
      <w:outlineLvl w:val="1"/>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
    <w:rsid w:val="001870B8"/>
    <w:rPr>
      <w:b/>
      <w:sz w:val="32"/>
      <w:szCs w:val="20"/>
    </w:rPr>
  </w:style>
  <w:style w:type="paragraph" w:styleId="a6">
    <w:name w:val="Balloon Text"/>
    <w:basedOn w:val="a2"/>
    <w:link w:val="a7"/>
    <w:semiHidden/>
    <w:rsid w:val="00DB1BAB"/>
    <w:rPr>
      <w:rFonts w:ascii="Tahoma" w:hAnsi="Tahoma" w:cs="Tahoma"/>
      <w:sz w:val="16"/>
      <w:szCs w:val="16"/>
    </w:rPr>
  </w:style>
  <w:style w:type="character" w:customStyle="1" w:styleId="a7">
    <w:name w:val="Текст выноски Знак"/>
    <w:basedOn w:val="a3"/>
    <w:link w:val="a6"/>
    <w:uiPriority w:val="99"/>
    <w:semiHidden/>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0">
    <w:name w:val="Body Text Indent 2"/>
    <w:basedOn w:val="a2"/>
    <w:link w:val="22"/>
    <w:rsid w:val="00125E19"/>
    <w:pPr>
      <w:ind w:left="567"/>
      <w:jc w:val="both"/>
    </w:pPr>
    <w:rPr>
      <w:sz w:val="24"/>
    </w:rPr>
  </w:style>
  <w:style w:type="character" w:customStyle="1" w:styleId="22">
    <w:name w:val="Основной текст с отступом 2 Знак"/>
    <w:basedOn w:val="a3"/>
    <w:link w:val="20"/>
    <w:uiPriority w:val="99"/>
    <w:semiHidden/>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uiPriority w:val="99"/>
    <w:semiHidden/>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semiHidden/>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uiPriority w:val="99"/>
    <w:semiHidden/>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1">
    <w:name w:val="Обычный1"/>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2"/>
    <w:link w:val="12"/>
    <w:rsid w:val="009B4AE5"/>
    <w:pPr>
      <w:numPr>
        <w:ilvl w:val="2"/>
        <w:numId w:val="9"/>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3">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2">
    <w:name w:val="Пункт Знак1"/>
    <w:link w:val="a"/>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3"/>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3"/>
    <w:link w:val="25"/>
    <w:rsid w:val="00203419"/>
    <w:rPr>
      <w:i/>
      <w:iCs/>
      <w:sz w:val="23"/>
      <w:szCs w:val="23"/>
      <w:shd w:val="clear" w:color="auto" w:fill="FFFFFF"/>
    </w:rPr>
  </w:style>
  <w:style w:type="paragraph" w:customStyle="1" w:styleId="25">
    <w:name w:val="Основной текст (2)"/>
    <w:basedOn w:val="a2"/>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803DEA"/>
    <w:rPr>
      <w:rFonts w:asciiTheme="minorHAnsi" w:eastAsiaTheme="minorHAnsi" w:hAnsiTheme="minorHAnsi" w:cstheme="minorBidi"/>
      <w:lang w:eastAsia="en-US"/>
    </w:rPr>
  </w:style>
  <w:style w:type="paragraph" w:customStyle="1" w:styleId="-">
    <w:name w:val="_Маркер (номер) - с заголовком"/>
    <w:basedOn w:val="a2"/>
    <w:rsid w:val="00475B9E"/>
    <w:pPr>
      <w:spacing w:before="240" w:after="60" w:line="360" w:lineRule="auto"/>
    </w:pPr>
    <w:rPr>
      <w:b/>
      <w:bCs/>
      <w:sz w:val="24"/>
    </w:rPr>
  </w:style>
  <w:style w:type="paragraph" w:customStyle="1" w:styleId="27">
    <w:name w:val="Абзац списка2"/>
    <w:basedOn w:val="a2"/>
    <w:rsid w:val="00C0414F"/>
    <w:pPr>
      <w:spacing w:after="200" w:line="276" w:lineRule="auto"/>
      <w:ind w:left="720"/>
      <w:contextualSpacing/>
    </w:pPr>
    <w:rPr>
      <w:rFonts w:ascii="Calibri" w:hAnsi="Calibri"/>
      <w:sz w:val="22"/>
      <w:szCs w:val="22"/>
      <w:lang w:eastAsia="en-US"/>
    </w:rPr>
  </w:style>
  <w:style w:type="paragraph" w:styleId="28">
    <w:name w:val="Body Text 2"/>
    <w:basedOn w:val="a2"/>
    <w:link w:val="29"/>
    <w:rsid w:val="00DE7C64"/>
    <w:pPr>
      <w:widowControl w:val="0"/>
      <w:spacing w:line="-360" w:lineRule="auto"/>
      <w:ind w:firstLine="720"/>
      <w:jc w:val="both"/>
    </w:pPr>
    <w:rPr>
      <w:sz w:val="24"/>
    </w:rPr>
  </w:style>
  <w:style w:type="character" w:customStyle="1" w:styleId="29">
    <w:name w:val="Основной текст 2 Знак"/>
    <w:basedOn w:val="a3"/>
    <w:link w:val="28"/>
    <w:rsid w:val="00DE7C64"/>
    <w:rPr>
      <w:sz w:val="24"/>
      <w:szCs w:val="20"/>
    </w:rPr>
  </w:style>
  <w:style w:type="paragraph" w:customStyle="1" w:styleId="a1">
    <w:name w:val="Список с цифрой"/>
    <w:basedOn w:val="a2"/>
    <w:rsid w:val="00DE7C64"/>
    <w:pPr>
      <w:numPr>
        <w:numId w:val="18"/>
      </w:numPr>
      <w:snapToGrid w:val="0"/>
      <w:spacing w:before="60" w:after="60"/>
      <w:jc w:val="both"/>
    </w:pPr>
    <w:rPr>
      <w:sz w:val="24"/>
    </w:rPr>
  </w:style>
  <w:style w:type="paragraph" w:customStyle="1" w:styleId="31">
    <w:name w:val="Абзац списка3"/>
    <w:basedOn w:val="a2"/>
    <w:rsid w:val="00DE7C64"/>
    <w:pPr>
      <w:spacing w:after="200" w:line="276" w:lineRule="auto"/>
      <w:ind w:left="720"/>
      <w:contextualSpacing/>
    </w:pPr>
    <w:rPr>
      <w:rFonts w:ascii="Calibri" w:hAnsi="Calibri"/>
      <w:sz w:val="22"/>
      <w:szCs w:val="22"/>
      <w:lang w:eastAsia="en-US"/>
    </w:rPr>
  </w:style>
  <w:style w:type="paragraph" w:styleId="aff2">
    <w:name w:val="List Bullet"/>
    <w:basedOn w:val="a2"/>
    <w:link w:val="aff3"/>
    <w:rsid w:val="00DE7C64"/>
    <w:pPr>
      <w:tabs>
        <w:tab w:val="num" w:pos="360"/>
      </w:tabs>
    </w:pPr>
  </w:style>
  <w:style w:type="character" w:customStyle="1" w:styleId="aff3">
    <w:name w:val="Маркированный список Знак"/>
    <w:link w:val="aff2"/>
    <w:locked/>
    <w:rsid w:val="00DE7C64"/>
    <w:rPr>
      <w:sz w:val="20"/>
      <w:szCs w:val="20"/>
    </w:rPr>
  </w:style>
  <w:style w:type="paragraph" w:customStyle="1" w:styleId="Text">
    <w:name w:val="Text"/>
    <w:basedOn w:val="a2"/>
    <w:rsid w:val="00DE7C64"/>
    <w:pPr>
      <w:spacing w:after="240"/>
    </w:pPr>
    <w:rPr>
      <w:sz w:val="24"/>
      <w:lang w:val="en-US" w:eastAsia="en-US"/>
    </w:rPr>
  </w:style>
  <w:style w:type="paragraph" w:customStyle="1" w:styleId="Body">
    <w:name w:val="Body"/>
    <w:rsid w:val="00DE7C64"/>
    <w:pPr>
      <w:spacing w:line="290" w:lineRule="auto"/>
      <w:jc w:val="both"/>
    </w:pPr>
    <w:rPr>
      <w:rFonts w:ascii="Arial" w:hAnsi="Arial"/>
      <w:kern w:val="20"/>
      <w:szCs w:val="20"/>
      <w:lang w:val="en-GB" w:eastAsia="en-US"/>
    </w:rPr>
  </w:style>
  <w:style w:type="paragraph" w:styleId="aff4">
    <w:name w:val="Revision"/>
    <w:hidden/>
    <w:uiPriority w:val="99"/>
    <w:semiHidden/>
    <w:rsid w:val="00DE7C64"/>
    <w:rPr>
      <w:color w:val="000000"/>
      <w:sz w:val="24"/>
      <w:szCs w:val="24"/>
    </w:rPr>
  </w:style>
  <w:style w:type="paragraph" w:customStyle="1" w:styleId="41">
    <w:name w:val="Абзац списка4"/>
    <w:basedOn w:val="a2"/>
    <w:rsid w:val="003D378D"/>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6754">
      <w:bodyDiv w:val="1"/>
      <w:marLeft w:val="0"/>
      <w:marRight w:val="0"/>
      <w:marTop w:val="0"/>
      <w:marBottom w:val="0"/>
      <w:divBdr>
        <w:top w:val="none" w:sz="0" w:space="0" w:color="auto"/>
        <w:left w:val="none" w:sz="0" w:space="0" w:color="auto"/>
        <w:bottom w:val="none" w:sz="0" w:space="0" w:color="auto"/>
        <w:right w:val="none" w:sz="0" w:space="0" w:color="auto"/>
      </w:divBdr>
    </w:div>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494952614">
      <w:bodyDiv w:val="1"/>
      <w:marLeft w:val="0"/>
      <w:marRight w:val="0"/>
      <w:marTop w:val="0"/>
      <w:marBottom w:val="0"/>
      <w:divBdr>
        <w:top w:val="none" w:sz="0" w:space="0" w:color="auto"/>
        <w:left w:val="none" w:sz="0" w:space="0" w:color="auto"/>
        <w:bottom w:val="none" w:sz="0" w:space="0" w:color="auto"/>
        <w:right w:val="none" w:sz="0" w:space="0" w:color="auto"/>
      </w:divBdr>
    </w:div>
    <w:div w:id="703095757">
      <w:bodyDiv w:val="1"/>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238396473">
      <w:bodyDiv w:val="1"/>
      <w:marLeft w:val="0"/>
      <w:marRight w:val="0"/>
      <w:marTop w:val="0"/>
      <w:marBottom w:val="0"/>
      <w:divBdr>
        <w:top w:val="none" w:sz="0" w:space="0" w:color="auto"/>
        <w:left w:val="none" w:sz="0" w:space="0" w:color="auto"/>
        <w:bottom w:val="none" w:sz="0" w:space="0" w:color="auto"/>
        <w:right w:val="none" w:sz="0" w:space="0" w:color="auto"/>
      </w:divBdr>
    </w:div>
    <w:div w:id="1577789256">
      <w:bodyDiv w:val="1"/>
      <w:marLeft w:val="0"/>
      <w:marRight w:val="0"/>
      <w:marTop w:val="0"/>
      <w:marBottom w:val="0"/>
      <w:divBdr>
        <w:top w:val="none" w:sz="0" w:space="0" w:color="auto"/>
        <w:left w:val="none" w:sz="0" w:space="0" w:color="auto"/>
        <w:bottom w:val="none" w:sz="0" w:space="0" w:color="auto"/>
        <w:right w:val="none" w:sz="0" w:space="0" w:color="auto"/>
      </w:divBdr>
    </w:div>
    <w:div w:id="1990396525">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0790A6B6F7AA33C7AD375EAB2457473F7D4681FDB5D5DEFDB3D7E22DR2gBF" TargetMode="External"/><Relationship Id="rId18" Type="http://schemas.openxmlformats.org/officeDocument/2006/relationships/hyperlink" Target="http://www.te.ru/about/antikorruptsionnaya_politika/"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te.ru/suppliers/vzaimodeystvie_s_podryadnymi_organizatsiyami/"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mailto:Udovichenko-FP@te.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vzaimodeystvie_s_podryadnymi_organizatsiyam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ovoselova-AV@te.ru" TargetMode="External"/><Relationship Id="rId23" Type="http://schemas.microsoft.com/office/2011/relationships/people" Target="people.xml"/><Relationship Id="rId10" Type="http://schemas.openxmlformats.org/officeDocument/2006/relationships/hyperlink" Target="javascript:void(20984)" TargetMode="External"/><Relationship Id="rId19" Type="http://schemas.openxmlformats.org/officeDocument/2006/relationships/hyperlink" Target="http://www.te.ru/suppliers/vzaimodeystvie_s_podryadnymi_organizatsiyami/"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Grigorchenko-SN@te.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8710A-4873-4BD8-AC81-32B92DD84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15086</Words>
  <Characters>111830</Characters>
  <Application>Microsoft Office Word</Application>
  <DocSecurity>4</DocSecurity>
  <Lines>931</Lines>
  <Paragraphs>253</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Маликова Альбина Наильевна</cp:lastModifiedBy>
  <cp:revision>2</cp:revision>
  <cp:lastPrinted>2019-04-16T10:16:00Z</cp:lastPrinted>
  <dcterms:created xsi:type="dcterms:W3CDTF">2019-05-13T10:02:00Z</dcterms:created>
  <dcterms:modified xsi:type="dcterms:W3CDTF">2019-05-13T10:02:00Z</dcterms:modified>
</cp:coreProperties>
</file>